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93027" w14:textId="4598C153" w:rsidR="005130A2" w:rsidRPr="00A452DF" w:rsidRDefault="00C15223" w:rsidP="006244D4">
      <w:pPr>
        <w:spacing w:after="0" w:line="240" w:lineRule="auto"/>
        <w:contextualSpacing/>
        <w:jc w:val="right"/>
        <w:rPr>
          <w:rFonts w:cs="Arial"/>
          <w:sz w:val="18"/>
        </w:rPr>
      </w:pPr>
      <w:r w:rsidRPr="00A452DF">
        <w:rPr>
          <w:sz w:val="18"/>
        </w:rPr>
        <w:t xml:space="preserve">Appendix No. 1 to the Request for proposal No. </w:t>
      </w:r>
      <w:r w:rsidR="000C2D52" w:rsidRPr="00A452DF">
        <w:rPr>
          <w:sz w:val="18"/>
        </w:rPr>
        <w:t>40</w:t>
      </w:r>
      <w:r w:rsidRPr="00A452DF">
        <w:rPr>
          <w:sz w:val="18"/>
        </w:rPr>
        <w:t>/2021</w:t>
      </w:r>
    </w:p>
    <w:p w14:paraId="36F908C2" w14:textId="12148140" w:rsidR="00C15223" w:rsidRPr="00A452DF" w:rsidRDefault="00C15223" w:rsidP="006244D4">
      <w:pPr>
        <w:spacing w:after="0" w:line="240" w:lineRule="auto"/>
        <w:contextualSpacing/>
        <w:jc w:val="center"/>
        <w:rPr>
          <w:rFonts w:cs="Arial"/>
          <w:b/>
        </w:rPr>
      </w:pPr>
    </w:p>
    <w:p w14:paraId="0AD1C3FC" w14:textId="77777777" w:rsidR="00C15223" w:rsidRPr="00A452DF" w:rsidRDefault="00C15223" w:rsidP="006244D4">
      <w:pPr>
        <w:spacing w:after="0" w:line="240" w:lineRule="auto"/>
        <w:contextualSpacing/>
        <w:jc w:val="center"/>
        <w:rPr>
          <w:rFonts w:cs="Arial"/>
          <w:b/>
          <w:sz w:val="24"/>
          <w:szCs w:val="24"/>
        </w:rPr>
      </w:pPr>
    </w:p>
    <w:p w14:paraId="2C58554B" w14:textId="562675A5" w:rsidR="000D28C0" w:rsidRPr="00A452DF" w:rsidRDefault="00C15223" w:rsidP="006244D4">
      <w:pPr>
        <w:spacing w:after="0" w:line="240" w:lineRule="auto"/>
        <w:contextualSpacing/>
        <w:jc w:val="center"/>
        <w:rPr>
          <w:rFonts w:cs="Arial"/>
          <w:b/>
          <w:sz w:val="24"/>
          <w:szCs w:val="24"/>
        </w:rPr>
      </w:pPr>
      <w:r w:rsidRPr="00A452DF">
        <w:rPr>
          <w:b/>
          <w:sz w:val="24"/>
          <w:szCs w:val="24"/>
        </w:rPr>
        <w:t>Proposal form</w:t>
      </w:r>
    </w:p>
    <w:p w14:paraId="1C7C2857" w14:textId="77777777" w:rsidR="006F5650" w:rsidRPr="00A452DF" w:rsidRDefault="006F5650" w:rsidP="006244D4">
      <w:pPr>
        <w:spacing w:after="0" w:line="240" w:lineRule="auto"/>
        <w:contextualSpacing/>
        <w:jc w:val="center"/>
        <w:rPr>
          <w:rFonts w:cs="Arial"/>
          <w:b/>
          <w:sz w:val="24"/>
          <w:szCs w:val="24"/>
        </w:rPr>
      </w:pPr>
    </w:p>
    <w:p w14:paraId="53CCE14E" w14:textId="77777777" w:rsidR="004E41C0" w:rsidRPr="00A452DF" w:rsidRDefault="004E41C0" w:rsidP="006244D4">
      <w:pPr>
        <w:pStyle w:val="Akapitzlist"/>
        <w:widowControl w:val="0"/>
        <w:autoSpaceDE w:val="0"/>
        <w:autoSpaceDN w:val="0"/>
        <w:adjustRightInd w:val="0"/>
        <w:spacing w:after="0" w:line="240" w:lineRule="auto"/>
        <w:ind w:left="357"/>
        <w:jc w:val="both"/>
        <w:rPr>
          <w:rFonts w:cs="Arial"/>
        </w:rPr>
      </w:pPr>
    </w:p>
    <w:p w14:paraId="75EC5CFA" w14:textId="77777777" w:rsidR="00C15223" w:rsidRPr="00A452DF" w:rsidRDefault="00C15223" w:rsidP="006244D4">
      <w:pPr>
        <w:spacing w:after="0" w:line="240" w:lineRule="auto"/>
        <w:contextualSpacing/>
        <w:rPr>
          <w:u w:val="single"/>
        </w:rPr>
      </w:pPr>
      <w:r w:rsidRPr="00A452DF">
        <w:rPr>
          <w:u w:val="single"/>
        </w:rPr>
        <w:t>Bidder details:</w:t>
      </w:r>
    </w:p>
    <w:p w14:paraId="07B7D564" w14:textId="31C87609" w:rsidR="00C15223" w:rsidRPr="00A452DF" w:rsidRDefault="000C2D52" w:rsidP="006244D4">
      <w:pPr>
        <w:spacing w:after="0" w:line="240" w:lineRule="auto"/>
        <w:contextualSpacing/>
      </w:pPr>
      <w:r w:rsidRPr="00A452DF">
        <w:t>N</w:t>
      </w:r>
      <w:r w:rsidR="00C15223" w:rsidRPr="00A452DF">
        <w:t xml:space="preserve">ame </w:t>
      </w:r>
      <w:r w:rsidR="007B0074">
        <w:tab/>
      </w:r>
      <w:r w:rsidR="007B0074">
        <w:tab/>
      </w:r>
      <w:r w:rsidR="007B0074">
        <w:tab/>
      </w:r>
      <w:r w:rsidR="007B0074">
        <w:tab/>
      </w:r>
      <w:r w:rsidR="007B0074">
        <w:tab/>
      </w:r>
      <w:r w:rsidR="007B0074">
        <w:tab/>
      </w:r>
      <w:r w:rsidR="00C15223" w:rsidRPr="00A452DF">
        <w:t>____________________________</w:t>
      </w:r>
      <w:r w:rsidR="007B0074">
        <w:t>____</w:t>
      </w:r>
    </w:p>
    <w:p w14:paraId="32820677" w14:textId="5C838BA5" w:rsidR="00C15223" w:rsidRPr="00A452DF" w:rsidRDefault="00C15223" w:rsidP="006244D4">
      <w:pPr>
        <w:spacing w:after="0" w:line="240" w:lineRule="auto"/>
        <w:contextualSpacing/>
      </w:pPr>
      <w:r w:rsidRPr="00A452DF">
        <w:t>Tax Identification Number</w:t>
      </w:r>
      <w:r w:rsidR="007246B3">
        <w:t xml:space="preserve"> (where applicable)</w:t>
      </w:r>
      <w:r w:rsidR="007B0074">
        <w:tab/>
      </w:r>
      <w:r w:rsidRPr="00A452DF">
        <w:t>_______________________________</w:t>
      </w:r>
      <w:r w:rsidR="007B0074">
        <w:t>_</w:t>
      </w:r>
    </w:p>
    <w:p w14:paraId="259A7B5F" w14:textId="17B2F6E8" w:rsidR="006F5650" w:rsidRPr="00A452DF" w:rsidRDefault="006F5650" w:rsidP="006244D4">
      <w:pPr>
        <w:spacing w:after="0" w:line="240" w:lineRule="auto"/>
        <w:contextualSpacing/>
      </w:pPr>
      <w:r w:rsidRPr="00A452DF">
        <w:t xml:space="preserve">Business Registry Number (where applicable) </w:t>
      </w:r>
      <w:r w:rsidR="007B0074">
        <w:tab/>
      </w:r>
      <w:r w:rsidRPr="00A452DF">
        <w:t>________________________________</w:t>
      </w:r>
    </w:p>
    <w:p w14:paraId="413ED25B" w14:textId="499B1466" w:rsidR="00C15223" w:rsidRPr="00A452DF" w:rsidRDefault="00C15223" w:rsidP="006244D4">
      <w:pPr>
        <w:spacing w:after="0" w:line="240" w:lineRule="auto"/>
        <w:contextualSpacing/>
      </w:pPr>
      <w:r w:rsidRPr="00A452DF">
        <w:t>Address</w:t>
      </w:r>
      <w:r w:rsidR="007B0074">
        <w:tab/>
      </w:r>
      <w:r w:rsidR="007B0074">
        <w:tab/>
      </w:r>
      <w:r w:rsidR="007B0074">
        <w:tab/>
      </w:r>
      <w:r w:rsidR="007B0074">
        <w:tab/>
      </w:r>
      <w:r w:rsidR="007B0074">
        <w:tab/>
      </w:r>
      <w:r w:rsidRPr="00A452DF">
        <w:t>_______________________________</w:t>
      </w:r>
      <w:r w:rsidR="007B0074">
        <w:t>_</w:t>
      </w:r>
    </w:p>
    <w:p w14:paraId="2218BFB5" w14:textId="2CEC820D" w:rsidR="00C15223" w:rsidRPr="00A452DF" w:rsidRDefault="00C15223" w:rsidP="006244D4">
      <w:pPr>
        <w:spacing w:after="0" w:line="240" w:lineRule="auto"/>
        <w:contextualSpacing/>
      </w:pPr>
      <w:r w:rsidRPr="00A452DF">
        <w:t xml:space="preserve">E-mail address </w:t>
      </w:r>
      <w:r w:rsidR="007B0074">
        <w:tab/>
      </w:r>
      <w:r w:rsidR="007B0074">
        <w:tab/>
      </w:r>
      <w:r w:rsidR="007B0074">
        <w:tab/>
      </w:r>
      <w:r w:rsidR="007B0074">
        <w:tab/>
      </w:r>
      <w:r w:rsidR="007B0074">
        <w:tab/>
      </w:r>
      <w:r w:rsidRPr="00A452DF">
        <w:t>_______________________________</w:t>
      </w:r>
      <w:r w:rsidR="007B0074">
        <w:t>_</w:t>
      </w:r>
    </w:p>
    <w:p w14:paraId="2A7F43A5" w14:textId="0AC2EC58" w:rsidR="0073615A" w:rsidRPr="00A452DF" w:rsidRDefault="00C15223" w:rsidP="006244D4">
      <w:pPr>
        <w:spacing w:after="0" w:line="240" w:lineRule="auto"/>
        <w:contextualSpacing/>
        <w:rPr>
          <w:rFonts w:cs="Arial"/>
          <w:sz w:val="18"/>
        </w:rPr>
      </w:pPr>
      <w:r w:rsidRPr="00A452DF">
        <w:t xml:space="preserve">Phone number </w:t>
      </w:r>
      <w:r w:rsidR="007B0074">
        <w:tab/>
      </w:r>
      <w:r w:rsidR="007B0074">
        <w:tab/>
      </w:r>
      <w:r w:rsidR="007B0074">
        <w:tab/>
      </w:r>
      <w:r w:rsidR="007B0074">
        <w:tab/>
      </w:r>
      <w:r w:rsidR="007B0074">
        <w:tab/>
      </w:r>
      <w:r w:rsidRPr="00A452DF">
        <w:t>________________________________</w:t>
      </w:r>
    </w:p>
    <w:p w14:paraId="5700BAA0" w14:textId="1EDE373E" w:rsidR="00C15223" w:rsidRPr="00A452DF" w:rsidRDefault="00C15223" w:rsidP="006244D4">
      <w:pPr>
        <w:pStyle w:val="Akapitzlist"/>
        <w:widowControl w:val="0"/>
        <w:autoSpaceDE w:val="0"/>
        <w:autoSpaceDN w:val="0"/>
        <w:adjustRightInd w:val="0"/>
        <w:spacing w:after="0" w:line="240" w:lineRule="auto"/>
        <w:ind w:left="0"/>
        <w:jc w:val="both"/>
        <w:rPr>
          <w:rFonts w:cs="Arial"/>
        </w:rPr>
      </w:pPr>
    </w:p>
    <w:p w14:paraId="4DFA19D1" w14:textId="77777777" w:rsidR="006244D4" w:rsidRPr="00A452DF" w:rsidRDefault="006244D4" w:rsidP="006244D4">
      <w:pPr>
        <w:pStyle w:val="Akapitzlist"/>
        <w:widowControl w:val="0"/>
        <w:autoSpaceDE w:val="0"/>
        <w:autoSpaceDN w:val="0"/>
        <w:adjustRightInd w:val="0"/>
        <w:spacing w:after="0" w:line="240" w:lineRule="auto"/>
        <w:ind w:left="0"/>
        <w:jc w:val="both"/>
        <w:rPr>
          <w:rFonts w:cs="Arial"/>
        </w:rPr>
      </w:pPr>
    </w:p>
    <w:p w14:paraId="5204770C" w14:textId="436B8FC2" w:rsidR="0073615A" w:rsidRPr="00A452DF" w:rsidRDefault="0073615A" w:rsidP="006244D4">
      <w:pPr>
        <w:pStyle w:val="punktowaniezwyke"/>
      </w:pPr>
      <w:r w:rsidRPr="00A452DF">
        <w:t xml:space="preserve">In response to the call for tenders, </w:t>
      </w:r>
      <w:r w:rsidR="000C2D52" w:rsidRPr="00A452DF">
        <w:t xml:space="preserve">I </w:t>
      </w:r>
      <w:r w:rsidRPr="00A452DF">
        <w:t xml:space="preserve">offer to deliver the subject matter of the contract in accordance with the call for tenders no. </w:t>
      </w:r>
      <w:r w:rsidR="000C2D52" w:rsidRPr="00A452DF">
        <w:t>40/2021.</w:t>
      </w:r>
    </w:p>
    <w:p w14:paraId="1057E8EB" w14:textId="07CB1262" w:rsidR="0073615A" w:rsidRPr="00A452DF" w:rsidRDefault="0073615A" w:rsidP="006244D4">
      <w:pPr>
        <w:pStyle w:val="punktowaniezwyke"/>
      </w:pPr>
      <w:r w:rsidRPr="00A452DF">
        <w:t xml:space="preserve">The offer comprises the following: </w:t>
      </w:r>
    </w:p>
    <w:p w14:paraId="3971A34A" w14:textId="77777777" w:rsidR="006F5650" w:rsidRPr="00A452DF" w:rsidRDefault="006F5650" w:rsidP="006F5650">
      <w:pPr>
        <w:pStyle w:val="punktowaniezwyke"/>
        <w:numPr>
          <w:ilvl w:val="0"/>
          <w:numId w:val="0"/>
        </w:numPr>
        <w:ind w:left="426"/>
      </w:pPr>
    </w:p>
    <w:tbl>
      <w:tblPr>
        <w:tblStyle w:val="Tabela-Siatka"/>
        <w:tblW w:w="9067" w:type="dxa"/>
        <w:jc w:val="center"/>
        <w:tblLayout w:type="fixed"/>
        <w:tblLook w:val="04A0" w:firstRow="1" w:lastRow="0" w:firstColumn="1" w:lastColumn="0" w:noHBand="0" w:noVBand="1"/>
      </w:tblPr>
      <w:tblGrid>
        <w:gridCol w:w="486"/>
        <w:gridCol w:w="2486"/>
        <w:gridCol w:w="2552"/>
        <w:gridCol w:w="1134"/>
        <w:gridCol w:w="2409"/>
      </w:tblGrid>
      <w:tr w:rsidR="000C2D52" w:rsidRPr="00A452DF" w14:paraId="73AE99A6" w14:textId="55A0B842" w:rsidTr="007B0074">
        <w:trPr>
          <w:jc w:val="center"/>
        </w:trPr>
        <w:tc>
          <w:tcPr>
            <w:tcW w:w="486" w:type="dxa"/>
            <w:vAlign w:val="center"/>
          </w:tcPr>
          <w:p w14:paraId="24087DFE" w14:textId="3167D0F2" w:rsidR="000C2D52" w:rsidRPr="00A452DF" w:rsidRDefault="000C2D52" w:rsidP="006244D4">
            <w:pPr>
              <w:pStyle w:val="Akapitzlist"/>
              <w:spacing w:after="0" w:line="240" w:lineRule="auto"/>
              <w:ind w:left="0"/>
              <w:jc w:val="center"/>
              <w:rPr>
                <w:rFonts w:cs="Arial"/>
                <w:bCs/>
              </w:rPr>
            </w:pPr>
            <w:r w:rsidRPr="00A452DF">
              <w:t>No</w:t>
            </w:r>
          </w:p>
        </w:tc>
        <w:tc>
          <w:tcPr>
            <w:tcW w:w="2486" w:type="dxa"/>
            <w:vAlign w:val="center"/>
          </w:tcPr>
          <w:p w14:paraId="74D630F1" w14:textId="101EE074" w:rsidR="000C2D52" w:rsidRPr="00A452DF" w:rsidRDefault="007B0074" w:rsidP="006244D4">
            <w:pPr>
              <w:pStyle w:val="Akapitzlist"/>
              <w:spacing w:after="0" w:line="240" w:lineRule="auto"/>
              <w:ind w:left="0"/>
              <w:jc w:val="center"/>
              <w:rPr>
                <w:rFonts w:cs="Arial"/>
                <w:bCs/>
              </w:rPr>
            </w:pPr>
            <w:r>
              <w:t>S</w:t>
            </w:r>
            <w:r w:rsidRPr="00A452DF">
              <w:t>ubject matter of the contract</w:t>
            </w:r>
          </w:p>
        </w:tc>
        <w:tc>
          <w:tcPr>
            <w:tcW w:w="2552" w:type="dxa"/>
            <w:vAlign w:val="center"/>
          </w:tcPr>
          <w:p w14:paraId="43994400" w14:textId="77777777" w:rsidR="000C2D52" w:rsidRPr="00A452DF" w:rsidRDefault="000C2D52" w:rsidP="006244D4">
            <w:pPr>
              <w:pStyle w:val="Akapitzlist"/>
              <w:spacing w:after="0" w:line="240" w:lineRule="auto"/>
              <w:ind w:left="0"/>
              <w:jc w:val="center"/>
              <w:rPr>
                <w:rFonts w:cs="Arial"/>
                <w:bCs/>
              </w:rPr>
            </w:pPr>
            <w:r w:rsidRPr="00A452DF">
              <w:rPr>
                <w:rFonts w:cs="Arial"/>
                <w:bCs/>
              </w:rPr>
              <w:t>Hourly rate</w:t>
            </w:r>
          </w:p>
          <w:p w14:paraId="2A75D4AE" w14:textId="33DEEA05" w:rsidR="000C2D52" w:rsidRPr="00A452DF" w:rsidRDefault="000C2D52" w:rsidP="006244D4">
            <w:pPr>
              <w:pStyle w:val="Akapitzlist"/>
              <w:spacing w:after="0" w:line="240" w:lineRule="auto"/>
              <w:ind w:left="0"/>
              <w:jc w:val="center"/>
              <w:rPr>
                <w:rFonts w:cs="Arial"/>
                <w:bCs/>
              </w:rPr>
            </w:pPr>
            <w:r w:rsidRPr="00A452DF">
              <w:rPr>
                <w:rFonts w:cs="Arial"/>
                <w:bCs/>
              </w:rPr>
              <w:t>(gross amount)</w:t>
            </w:r>
          </w:p>
        </w:tc>
        <w:tc>
          <w:tcPr>
            <w:tcW w:w="1134" w:type="dxa"/>
            <w:vAlign w:val="center"/>
          </w:tcPr>
          <w:p w14:paraId="0EA0C631" w14:textId="6126D20F" w:rsidR="000C2D52" w:rsidRPr="00A452DF" w:rsidRDefault="000C2D52" w:rsidP="006244D4">
            <w:pPr>
              <w:pStyle w:val="Akapitzlist"/>
              <w:spacing w:after="0" w:line="240" w:lineRule="auto"/>
              <w:ind w:left="0"/>
              <w:jc w:val="center"/>
              <w:rPr>
                <w:rFonts w:cs="Arial"/>
                <w:bCs/>
              </w:rPr>
            </w:pPr>
            <w:r w:rsidRPr="00A452DF">
              <w:rPr>
                <w:rFonts w:cs="Arial"/>
                <w:bCs/>
              </w:rPr>
              <w:t>Hours</w:t>
            </w:r>
          </w:p>
        </w:tc>
        <w:tc>
          <w:tcPr>
            <w:tcW w:w="2409" w:type="dxa"/>
            <w:vAlign w:val="center"/>
          </w:tcPr>
          <w:p w14:paraId="039B7216" w14:textId="75EAD32B" w:rsidR="000C2D52" w:rsidRPr="00A452DF" w:rsidRDefault="000C2D52" w:rsidP="006244D4">
            <w:pPr>
              <w:pStyle w:val="Akapitzlist"/>
              <w:spacing w:after="0" w:line="240" w:lineRule="auto"/>
              <w:ind w:left="0"/>
              <w:jc w:val="center"/>
              <w:rPr>
                <w:rFonts w:cs="Arial"/>
                <w:bCs/>
              </w:rPr>
            </w:pPr>
            <w:r w:rsidRPr="00A452DF">
              <w:rPr>
                <w:rFonts w:cs="Arial"/>
                <w:bCs/>
              </w:rPr>
              <w:t>Contract values</w:t>
            </w:r>
          </w:p>
          <w:p w14:paraId="11C9ABC6" w14:textId="1FB67230" w:rsidR="000C2D52" w:rsidRPr="00A452DF" w:rsidRDefault="000C2D52" w:rsidP="006244D4">
            <w:pPr>
              <w:pStyle w:val="Akapitzlist"/>
              <w:spacing w:after="0" w:line="240" w:lineRule="auto"/>
              <w:ind w:left="0"/>
              <w:jc w:val="center"/>
              <w:rPr>
                <w:rFonts w:cs="Arial"/>
                <w:bCs/>
              </w:rPr>
            </w:pPr>
            <w:r w:rsidRPr="00A452DF">
              <w:rPr>
                <w:rFonts w:cs="Arial"/>
                <w:bCs/>
              </w:rPr>
              <w:t xml:space="preserve">(gross </w:t>
            </w:r>
            <w:r w:rsidRPr="00A452DF">
              <w:rPr>
                <w:rFonts w:cs="Arial"/>
                <w:bCs/>
              </w:rPr>
              <w:t>amount)</w:t>
            </w:r>
          </w:p>
        </w:tc>
      </w:tr>
      <w:tr w:rsidR="000C2D52" w:rsidRPr="00A452DF" w14:paraId="2F31F251" w14:textId="00CF7EB6" w:rsidTr="007B0074">
        <w:trPr>
          <w:jc w:val="center"/>
        </w:trPr>
        <w:tc>
          <w:tcPr>
            <w:tcW w:w="486" w:type="dxa"/>
            <w:vAlign w:val="center"/>
          </w:tcPr>
          <w:p w14:paraId="0C496673" w14:textId="77777777" w:rsidR="000C2D52" w:rsidRPr="00A452DF" w:rsidRDefault="000C2D52" w:rsidP="006244D4">
            <w:pPr>
              <w:pStyle w:val="Akapitzlist"/>
              <w:spacing w:after="0" w:line="240" w:lineRule="auto"/>
              <w:ind w:left="0"/>
              <w:jc w:val="center"/>
              <w:rPr>
                <w:rFonts w:cs="Arial"/>
                <w:bCs/>
              </w:rPr>
            </w:pPr>
            <w:r w:rsidRPr="00A452DF">
              <w:t>1.</w:t>
            </w:r>
          </w:p>
        </w:tc>
        <w:tc>
          <w:tcPr>
            <w:tcW w:w="2486" w:type="dxa"/>
            <w:vAlign w:val="center"/>
          </w:tcPr>
          <w:p w14:paraId="76EC080A" w14:textId="2CA79043" w:rsidR="000C2D52" w:rsidRPr="00A452DF" w:rsidRDefault="000C2D52" w:rsidP="006244D4">
            <w:pPr>
              <w:pStyle w:val="Akapitzlist"/>
              <w:spacing w:after="0" w:line="240" w:lineRule="auto"/>
              <w:ind w:left="0"/>
              <w:jc w:val="center"/>
              <w:rPr>
                <w:rFonts w:cs="Arial"/>
                <w:bCs/>
              </w:rPr>
            </w:pPr>
            <w:r w:rsidRPr="00A452DF">
              <w:rPr>
                <w:rFonts w:cs="Arial"/>
                <w:bCs/>
              </w:rPr>
              <w:t>Expert advisory service</w:t>
            </w:r>
          </w:p>
        </w:tc>
        <w:tc>
          <w:tcPr>
            <w:tcW w:w="2552" w:type="dxa"/>
            <w:vAlign w:val="center"/>
          </w:tcPr>
          <w:p w14:paraId="3AAB47F8" w14:textId="7621CAE0" w:rsidR="000C2D52" w:rsidRPr="00A452DF" w:rsidRDefault="007B0074" w:rsidP="006244D4">
            <w:pPr>
              <w:pStyle w:val="Akapitzlist"/>
              <w:spacing w:after="0" w:line="240" w:lineRule="auto"/>
              <w:ind w:left="0"/>
              <w:jc w:val="center"/>
              <w:rPr>
                <w:rFonts w:cs="Arial"/>
                <w:bCs/>
              </w:rPr>
            </w:pPr>
            <w:r>
              <w:rPr>
                <w:rFonts w:cs="Arial"/>
                <w:bCs/>
              </w:rPr>
              <w:t xml:space="preserve">….. currency </w:t>
            </w:r>
          </w:p>
        </w:tc>
        <w:tc>
          <w:tcPr>
            <w:tcW w:w="1134" w:type="dxa"/>
            <w:vAlign w:val="center"/>
          </w:tcPr>
          <w:p w14:paraId="52F22FE5" w14:textId="45A2C7DF" w:rsidR="000C2D52" w:rsidRPr="00A452DF" w:rsidRDefault="000C2D52" w:rsidP="006244D4">
            <w:pPr>
              <w:pStyle w:val="Akapitzlist"/>
              <w:spacing w:after="0" w:line="240" w:lineRule="auto"/>
              <w:ind w:left="0"/>
              <w:jc w:val="center"/>
              <w:rPr>
                <w:rFonts w:cs="Arial"/>
                <w:bCs/>
              </w:rPr>
            </w:pPr>
            <w:r w:rsidRPr="00A452DF">
              <w:rPr>
                <w:rFonts w:cs="Arial"/>
                <w:bCs/>
              </w:rPr>
              <w:t>400</w:t>
            </w:r>
          </w:p>
        </w:tc>
        <w:tc>
          <w:tcPr>
            <w:tcW w:w="2409" w:type="dxa"/>
            <w:vAlign w:val="center"/>
          </w:tcPr>
          <w:p w14:paraId="333CACF0" w14:textId="15B5122D" w:rsidR="000C2D52" w:rsidRPr="00A452DF" w:rsidRDefault="007B0074" w:rsidP="006244D4">
            <w:pPr>
              <w:pStyle w:val="Akapitzlist"/>
              <w:spacing w:after="0" w:line="240" w:lineRule="auto"/>
              <w:ind w:left="0"/>
              <w:jc w:val="center"/>
              <w:rPr>
                <w:rFonts w:cs="Arial"/>
                <w:bCs/>
              </w:rPr>
            </w:pPr>
            <w:r>
              <w:rPr>
                <w:rFonts w:cs="Arial"/>
                <w:bCs/>
              </w:rPr>
              <w:t>….. currency</w:t>
            </w:r>
          </w:p>
        </w:tc>
      </w:tr>
    </w:tbl>
    <w:p w14:paraId="18B2F24A" w14:textId="77777777" w:rsidR="006F5650" w:rsidRPr="00A452DF" w:rsidRDefault="006F5650" w:rsidP="006244D4">
      <w:pPr>
        <w:pStyle w:val="punktowaniezwyke"/>
        <w:numPr>
          <w:ilvl w:val="0"/>
          <w:numId w:val="0"/>
        </w:numPr>
        <w:ind w:left="426"/>
      </w:pPr>
    </w:p>
    <w:p w14:paraId="2AC08C49" w14:textId="00ECB74A" w:rsidR="000C2D52" w:rsidRPr="00A452DF" w:rsidRDefault="000C2D52" w:rsidP="000C2D52">
      <w:pPr>
        <w:pStyle w:val="punktowaniezwyke"/>
      </w:pPr>
      <w:r w:rsidRPr="00A452DF">
        <w:t xml:space="preserve">I </w:t>
      </w:r>
      <w:r w:rsidRPr="00A452DF">
        <w:t>hereby</w:t>
      </w:r>
      <w:r w:rsidRPr="00A452DF">
        <w:t xml:space="preserve"> </w:t>
      </w:r>
      <w:r w:rsidR="008F1443" w:rsidRPr="00A452DF">
        <w:t xml:space="preserve">declare that </w:t>
      </w:r>
      <w:r w:rsidRPr="00A452DF">
        <w:t xml:space="preserve">price (the hourly rate and </w:t>
      </w:r>
      <w:r w:rsidR="008F1443" w:rsidRPr="00A452DF">
        <w:t xml:space="preserve">the </w:t>
      </w:r>
      <w:r w:rsidRPr="00A452DF">
        <w:t>contract values) include taxes.</w:t>
      </w:r>
    </w:p>
    <w:p w14:paraId="2EFC8A91" w14:textId="067AA960" w:rsidR="000C2D52" w:rsidRPr="00A452DF" w:rsidRDefault="000C2D52" w:rsidP="000C2D52">
      <w:pPr>
        <w:pStyle w:val="punktowaniezwyke"/>
      </w:pPr>
      <w:r w:rsidRPr="00A452DF">
        <w:t xml:space="preserve">I understand the </w:t>
      </w:r>
      <w:r w:rsidRPr="00A452DF">
        <w:t xml:space="preserve">If the Ordering Party is obligated to calculate and pay to the competent office an advance tax instead of the Contractor, payment of the renumeration will be reduced by such an advance tax. </w:t>
      </w:r>
    </w:p>
    <w:p w14:paraId="270EBA0C" w14:textId="77777777" w:rsidR="00E716C1" w:rsidRPr="00A452DF" w:rsidRDefault="00E716C1" w:rsidP="006244D4">
      <w:pPr>
        <w:pStyle w:val="punktowaniezwyke"/>
      </w:pPr>
      <w:r w:rsidRPr="00A452DF">
        <w:t>The invoice payment period shall be as follows: ___________</w:t>
      </w:r>
    </w:p>
    <w:p w14:paraId="7B041A73" w14:textId="24E59CF4" w:rsidR="00E716C1" w:rsidRPr="00A452DF" w:rsidRDefault="000C2D52" w:rsidP="006244D4">
      <w:pPr>
        <w:pStyle w:val="punktowaniezwyke"/>
      </w:pPr>
      <w:r w:rsidRPr="00A452DF">
        <w:t xml:space="preserve">I </w:t>
      </w:r>
      <w:r w:rsidR="00E716C1" w:rsidRPr="00A452DF">
        <w:t xml:space="preserve">consider </w:t>
      </w:r>
      <w:r w:rsidRPr="00A452DF">
        <w:t xml:space="preserve">myself </w:t>
      </w:r>
      <w:r w:rsidR="00E716C1" w:rsidRPr="00A452DF">
        <w:t>bound by this bid for a period of 30 days from the bid submission deadline.</w:t>
      </w:r>
    </w:p>
    <w:p w14:paraId="6777A18A" w14:textId="60D44A76" w:rsidR="00E716C1" w:rsidRPr="00A452DF" w:rsidRDefault="000C2D52" w:rsidP="006244D4">
      <w:pPr>
        <w:pStyle w:val="punktowaniezwyke"/>
      </w:pPr>
      <w:r w:rsidRPr="00A452DF">
        <w:t xml:space="preserve">I </w:t>
      </w:r>
      <w:r w:rsidR="00E716C1" w:rsidRPr="00A452DF">
        <w:t xml:space="preserve">hereby declare that </w:t>
      </w:r>
      <w:r w:rsidRPr="00A452DF">
        <w:t>I am</w:t>
      </w:r>
      <w:r w:rsidR="00E716C1" w:rsidRPr="00A452DF">
        <w:t xml:space="preserve"> familiar with the content of the Request for Proposal and</w:t>
      </w:r>
      <w:r w:rsidRPr="00A452DF">
        <w:t xml:space="preserve"> I </w:t>
      </w:r>
      <w:r w:rsidR="00E716C1" w:rsidRPr="00A452DF">
        <w:t xml:space="preserve">recognise </w:t>
      </w:r>
      <w:r w:rsidRPr="00A452DF">
        <w:t>myself</w:t>
      </w:r>
      <w:r w:rsidR="00E716C1" w:rsidRPr="00A452DF">
        <w:t xml:space="preserve"> to be bound by the requirements and rules of the procedure specified therein, without raising any objections thereto, while accepting all conditions therein, and that </w:t>
      </w:r>
      <w:r w:rsidRPr="00A452DF">
        <w:t xml:space="preserve">I </w:t>
      </w:r>
      <w:r w:rsidR="00E716C1" w:rsidRPr="00A452DF">
        <w:t xml:space="preserve">have obtained all information necessary to prepare the bid. </w:t>
      </w:r>
    </w:p>
    <w:p w14:paraId="737D1D65" w14:textId="64DFD995" w:rsidR="00E716C1" w:rsidRPr="00A452DF" w:rsidRDefault="000C2D52" w:rsidP="006244D4">
      <w:pPr>
        <w:pStyle w:val="punktowaniezwyke"/>
      </w:pPr>
      <w:r w:rsidRPr="00A452DF">
        <w:t xml:space="preserve">I </w:t>
      </w:r>
      <w:r w:rsidR="00E716C1" w:rsidRPr="00A452DF">
        <w:t xml:space="preserve">hereby declare that if </w:t>
      </w:r>
      <w:r w:rsidRPr="00A452DF">
        <w:t>I am</w:t>
      </w:r>
      <w:r w:rsidR="00E716C1" w:rsidRPr="00A452DF">
        <w:t xml:space="preserve"> awarded the contract, </w:t>
      </w:r>
      <w:r w:rsidRPr="00A452DF">
        <w:t xml:space="preserve">I </w:t>
      </w:r>
      <w:r w:rsidR="00E716C1" w:rsidRPr="00A452DF">
        <w:t>undertake to sign an agreement at the place and date indicated by the Ordering Party.</w:t>
      </w:r>
    </w:p>
    <w:p w14:paraId="21DDABF9" w14:textId="17B5B581" w:rsidR="008F1443" w:rsidRPr="00A452DF" w:rsidRDefault="000C2D52" w:rsidP="006244D4">
      <w:pPr>
        <w:pStyle w:val="punktowaniezwyke"/>
      </w:pPr>
      <w:r w:rsidRPr="00A452DF">
        <w:t xml:space="preserve">I </w:t>
      </w:r>
      <w:r w:rsidR="00E716C1" w:rsidRPr="00A452DF">
        <w:t>declare that the bid contains no information / contains information constituting a corporate secret within the meaning of the provisions on counteracting unfair competition. Such information is available in the following documents: ____________________________</w:t>
      </w:r>
    </w:p>
    <w:p w14:paraId="501B21BC" w14:textId="1A7AAF07" w:rsidR="00394CC6" w:rsidRPr="00A452DF" w:rsidRDefault="000C2D52" w:rsidP="006244D4">
      <w:pPr>
        <w:pStyle w:val="punktowaniezwyke"/>
      </w:pPr>
      <w:r w:rsidRPr="00A452DF">
        <w:t>I</w:t>
      </w:r>
      <w:r w:rsidR="00394CC6" w:rsidRPr="00A452DF">
        <w:t xml:space="preserve"> confirm that </w:t>
      </w:r>
      <w:r w:rsidRPr="00A452DF">
        <w:t>I</w:t>
      </w:r>
      <w:r w:rsidR="00394CC6" w:rsidRPr="00A452DF">
        <w:t xml:space="preserve"> meet the conditions of participation in the competitive process:</w:t>
      </w:r>
    </w:p>
    <w:p w14:paraId="12F6650D" w14:textId="39408EB6" w:rsidR="006244D4" w:rsidRPr="00A452DF" w:rsidRDefault="000C2D52" w:rsidP="006244D4">
      <w:pPr>
        <w:pStyle w:val="punktowaniezwyke"/>
        <w:numPr>
          <w:ilvl w:val="0"/>
          <w:numId w:val="17"/>
        </w:numPr>
      </w:pPr>
      <w:r w:rsidRPr="00A452DF">
        <w:t xml:space="preserve">I </w:t>
      </w:r>
      <w:r w:rsidR="00394CC6" w:rsidRPr="00A452DF">
        <w:t xml:space="preserve">have the </w:t>
      </w:r>
      <w:r w:rsidRPr="00A452DF">
        <w:t xml:space="preserve">necessary qualifications to fulfil the contract: </w:t>
      </w:r>
    </w:p>
    <w:p w14:paraId="79AE0326" w14:textId="77777777" w:rsidR="000C2D52" w:rsidRPr="00A452DF" w:rsidRDefault="000C2D52" w:rsidP="000C2D52">
      <w:pPr>
        <w:pStyle w:val="Akapitzlist"/>
        <w:numPr>
          <w:ilvl w:val="1"/>
          <w:numId w:val="17"/>
        </w:numPr>
        <w:spacing w:before="100" w:beforeAutospacing="1" w:after="100" w:afterAutospacing="1" w:line="240" w:lineRule="auto"/>
        <w:jc w:val="both"/>
        <w:rPr>
          <w:rFonts w:cstheme="minorHAnsi"/>
        </w:rPr>
      </w:pPr>
      <w:r w:rsidRPr="00A452DF">
        <w:rPr>
          <w:rFonts w:cstheme="minorHAnsi"/>
        </w:rPr>
        <w:t>knowledge of current ICH, EMA and FDA guidelines for First-in-Man enabling preclinical studies for innovative medicinal products for human use, including, but not limited to, toxicology studies, safety pharmacology studies, genotoxicity studies,</w:t>
      </w:r>
    </w:p>
    <w:p w14:paraId="23BBCEDA" w14:textId="77777777" w:rsidR="000C2D52" w:rsidRPr="00A452DF" w:rsidRDefault="000C2D52" w:rsidP="000C2D52">
      <w:pPr>
        <w:pStyle w:val="Akapitzlist"/>
        <w:numPr>
          <w:ilvl w:val="1"/>
          <w:numId w:val="17"/>
        </w:numPr>
        <w:spacing w:before="100" w:beforeAutospacing="1" w:after="100" w:afterAutospacing="1" w:line="240" w:lineRule="auto"/>
        <w:jc w:val="both"/>
        <w:rPr>
          <w:rFonts w:cstheme="minorHAnsi"/>
        </w:rPr>
      </w:pPr>
      <w:r w:rsidRPr="00A452DF">
        <w:rPr>
          <w:rFonts w:cstheme="minorHAnsi"/>
        </w:rPr>
        <w:t>knowledge of current requirements of EMA and FDA that a small molecule  drug candidates has to meet to enter Phase I clinical studies (in terms of data availability and acceptable safety profile),</w:t>
      </w:r>
    </w:p>
    <w:p w14:paraId="76FB5962" w14:textId="77777777" w:rsidR="000C2D52" w:rsidRPr="00A452DF" w:rsidRDefault="000C2D52" w:rsidP="000C2D52">
      <w:pPr>
        <w:pStyle w:val="Akapitzlist"/>
        <w:numPr>
          <w:ilvl w:val="1"/>
          <w:numId w:val="17"/>
        </w:numPr>
        <w:spacing w:before="100" w:beforeAutospacing="1" w:after="100" w:afterAutospacing="1" w:line="240" w:lineRule="auto"/>
        <w:jc w:val="both"/>
        <w:rPr>
          <w:rFonts w:cstheme="minorHAnsi"/>
        </w:rPr>
      </w:pPr>
      <w:r w:rsidRPr="00A452DF">
        <w:rPr>
          <w:rFonts w:cstheme="minorHAnsi"/>
        </w:rPr>
        <w:t>documented experience in designing and overseeing preclinical programs for innovative medicinal products for human use, including, but not limited to, toxicology studies, safety pharmacology studies, genotoxicity studies,</w:t>
      </w:r>
    </w:p>
    <w:p w14:paraId="23A0FCCA" w14:textId="77777777" w:rsidR="000C2D52" w:rsidRPr="00A452DF" w:rsidRDefault="000C2D52" w:rsidP="000C2D52">
      <w:pPr>
        <w:pStyle w:val="Akapitzlist"/>
        <w:numPr>
          <w:ilvl w:val="1"/>
          <w:numId w:val="17"/>
        </w:numPr>
        <w:spacing w:before="100" w:beforeAutospacing="1" w:after="100" w:afterAutospacing="1" w:line="240" w:lineRule="auto"/>
        <w:jc w:val="both"/>
        <w:rPr>
          <w:rFonts w:cstheme="minorHAnsi"/>
        </w:rPr>
      </w:pPr>
      <w:r w:rsidRPr="00A452DF">
        <w:rPr>
          <w:rFonts w:cstheme="minorHAnsi"/>
        </w:rPr>
        <w:lastRenderedPageBreak/>
        <w:t>documented experience in providing consulting service related to preclinical drug development programs,</w:t>
      </w:r>
    </w:p>
    <w:p w14:paraId="720E9258" w14:textId="0B43D824" w:rsidR="000C2D52" w:rsidRPr="00A452DF" w:rsidRDefault="000C2D52" w:rsidP="000C2D52">
      <w:pPr>
        <w:pStyle w:val="Akapitzlist"/>
        <w:numPr>
          <w:ilvl w:val="1"/>
          <w:numId w:val="17"/>
        </w:numPr>
        <w:spacing w:before="100" w:beforeAutospacing="1" w:after="100" w:afterAutospacing="1" w:line="240" w:lineRule="auto"/>
        <w:jc w:val="both"/>
        <w:rPr>
          <w:rFonts w:cstheme="minorHAnsi"/>
        </w:rPr>
      </w:pPr>
      <w:r w:rsidRPr="00A452DF">
        <w:rPr>
          <w:rFonts w:cstheme="minorHAnsi"/>
        </w:rPr>
        <w:t>documented experience in preparing sections of regulatory documents (briefing book, IB) summarizing preclinical data.</w:t>
      </w:r>
    </w:p>
    <w:p w14:paraId="09558C46" w14:textId="436CDBCB" w:rsidR="000C2D52" w:rsidRPr="00A452DF" w:rsidRDefault="000C2D52" w:rsidP="000C2D52">
      <w:pPr>
        <w:spacing w:before="100" w:beforeAutospacing="1" w:after="100" w:afterAutospacing="1" w:line="240" w:lineRule="auto"/>
        <w:ind w:left="1068"/>
        <w:jc w:val="both"/>
        <w:rPr>
          <w:rFonts w:cstheme="minorHAnsi"/>
        </w:rPr>
      </w:pPr>
      <w:r w:rsidRPr="00A452DF">
        <w:rPr>
          <w:rFonts w:cstheme="minorHAnsi"/>
        </w:rPr>
        <w:t xml:space="preserve">I am enclosing my CV to document that I have necessary qualifications to fulfil the contract. </w:t>
      </w:r>
    </w:p>
    <w:p w14:paraId="64379F06" w14:textId="21EC1DA4" w:rsidR="00394CC6" w:rsidRPr="00A452DF" w:rsidRDefault="000C2D52" w:rsidP="006244D4">
      <w:pPr>
        <w:pStyle w:val="punktowaniezwyke"/>
        <w:numPr>
          <w:ilvl w:val="0"/>
          <w:numId w:val="17"/>
        </w:numPr>
      </w:pPr>
      <w:r w:rsidRPr="00A452DF">
        <w:t xml:space="preserve">I am </w:t>
      </w:r>
      <w:r w:rsidR="00394CC6" w:rsidRPr="00A452DF">
        <w:t>in an economic and financial situation which allows us to duly execute the order;</w:t>
      </w:r>
    </w:p>
    <w:p w14:paraId="5B30A1C3" w14:textId="77777777" w:rsidR="0010535C" w:rsidRPr="00A452DF" w:rsidRDefault="0010535C" w:rsidP="006244D4">
      <w:pPr>
        <w:pStyle w:val="punktowaniezwyke"/>
        <w:numPr>
          <w:ilvl w:val="0"/>
          <w:numId w:val="0"/>
        </w:numPr>
        <w:ind w:left="426"/>
      </w:pPr>
    </w:p>
    <w:p w14:paraId="07D9CDF4" w14:textId="49BEC356" w:rsidR="006244D4" w:rsidRPr="00A452DF" w:rsidRDefault="006244D4" w:rsidP="006244D4">
      <w:pPr>
        <w:pStyle w:val="punktowaniezwyke"/>
        <w:numPr>
          <w:ilvl w:val="0"/>
          <w:numId w:val="0"/>
        </w:numPr>
        <w:ind w:left="426"/>
      </w:pPr>
    </w:p>
    <w:p w14:paraId="36588ED6" w14:textId="7E6C845A" w:rsidR="006244D4" w:rsidRPr="00A452DF" w:rsidRDefault="006244D4" w:rsidP="006244D4">
      <w:pPr>
        <w:pStyle w:val="punktowaniezwyke"/>
        <w:numPr>
          <w:ilvl w:val="0"/>
          <w:numId w:val="0"/>
        </w:numPr>
        <w:ind w:left="426"/>
      </w:pPr>
    </w:p>
    <w:p w14:paraId="241E5E05" w14:textId="77777777" w:rsidR="006244D4" w:rsidRPr="00A452DF" w:rsidRDefault="006244D4" w:rsidP="006244D4">
      <w:pPr>
        <w:pStyle w:val="punktowaniezwyke"/>
        <w:numPr>
          <w:ilvl w:val="0"/>
          <w:numId w:val="0"/>
        </w:numPr>
        <w:ind w:left="426"/>
      </w:pPr>
    </w:p>
    <w:tbl>
      <w:tblPr>
        <w:tblStyle w:val="Tabela-Siatk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3"/>
        <w:gridCol w:w="4323"/>
      </w:tblGrid>
      <w:tr w:rsidR="006244D4" w:rsidRPr="00A452DF" w14:paraId="2BCF6E8C" w14:textId="77777777" w:rsidTr="006244D4">
        <w:tc>
          <w:tcPr>
            <w:tcW w:w="4531" w:type="dxa"/>
          </w:tcPr>
          <w:p w14:paraId="06089DCE" w14:textId="6456B442" w:rsidR="006244D4" w:rsidRPr="00A452DF" w:rsidRDefault="006244D4" w:rsidP="006244D4">
            <w:pPr>
              <w:pStyle w:val="punktowaniezwyke"/>
              <w:numPr>
                <w:ilvl w:val="0"/>
                <w:numId w:val="0"/>
              </w:numPr>
              <w:jc w:val="center"/>
            </w:pPr>
            <w:r w:rsidRPr="00A452DF">
              <w:t>_______________________________</w:t>
            </w:r>
          </w:p>
        </w:tc>
        <w:tc>
          <w:tcPr>
            <w:tcW w:w="4531" w:type="dxa"/>
          </w:tcPr>
          <w:p w14:paraId="139A9193" w14:textId="6CC9DA2F" w:rsidR="006244D4" w:rsidRPr="00A452DF" w:rsidRDefault="006244D4" w:rsidP="006244D4">
            <w:pPr>
              <w:pStyle w:val="punktowaniezwyke"/>
              <w:numPr>
                <w:ilvl w:val="0"/>
                <w:numId w:val="0"/>
              </w:numPr>
              <w:jc w:val="center"/>
            </w:pPr>
            <w:r w:rsidRPr="00A452DF">
              <w:t>_______________________________</w:t>
            </w:r>
          </w:p>
        </w:tc>
      </w:tr>
      <w:tr w:rsidR="006244D4" w:rsidRPr="00A452DF" w14:paraId="0A5CED0B" w14:textId="77777777" w:rsidTr="006244D4">
        <w:tc>
          <w:tcPr>
            <w:tcW w:w="4531" w:type="dxa"/>
          </w:tcPr>
          <w:p w14:paraId="4FD0C8E6" w14:textId="163A5272" w:rsidR="006244D4" w:rsidRPr="00A452DF" w:rsidRDefault="006244D4" w:rsidP="006244D4">
            <w:pPr>
              <w:pStyle w:val="punktowaniezwyke"/>
              <w:numPr>
                <w:ilvl w:val="0"/>
                <w:numId w:val="0"/>
              </w:numPr>
              <w:jc w:val="center"/>
            </w:pPr>
            <w:r w:rsidRPr="00A452DF">
              <w:rPr>
                <w:sz w:val="18"/>
              </w:rPr>
              <w:t>Place and date</w:t>
            </w:r>
          </w:p>
        </w:tc>
        <w:tc>
          <w:tcPr>
            <w:tcW w:w="4531" w:type="dxa"/>
          </w:tcPr>
          <w:p w14:paraId="27E6BBDA" w14:textId="77777777" w:rsidR="006244D4" w:rsidRPr="00A452DF" w:rsidRDefault="006244D4" w:rsidP="006244D4">
            <w:pPr>
              <w:pStyle w:val="Akapitzlist"/>
              <w:widowControl w:val="0"/>
              <w:autoSpaceDE w:val="0"/>
              <w:autoSpaceDN w:val="0"/>
              <w:adjustRightInd w:val="0"/>
              <w:spacing w:after="0" w:line="240" w:lineRule="auto"/>
              <w:ind w:left="0"/>
              <w:jc w:val="center"/>
              <w:rPr>
                <w:rFonts w:cs="Arial"/>
                <w:sz w:val="18"/>
              </w:rPr>
            </w:pPr>
            <w:r w:rsidRPr="00A452DF">
              <w:rPr>
                <w:sz w:val="18"/>
              </w:rPr>
              <w:t>(signature of the Bidder or a person authorised to represent the Bidder)</w:t>
            </w:r>
          </w:p>
          <w:p w14:paraId="17B809CE" w14:textId="77777777" w:rsidR="006244D4" w:rsidRPr="00A452DF" w:rsidRDefault="006244D4" w:rsidP="006244D4">
            <w:pPr>
              <w:pStyle w:val="punktowaniezwyke"/>
              <w:numPr>
                <w:ilvl w:val="0"/>
                <w:numId w:val="0"/>
              </w:numPr>
              <w:jc w:val="center"/>
            </w:pPr>
          </w:p>
        </w:tc>
      </w:tr>
    </w:tbl>
    <w:p w14:paraId="5976FD3E" w14:textId="77777777" w:rsidR="00394CC6" w:rsidRPr="00A452DF" w:rsidRDefault="00394CC6" w:rsidP="006244D4">
      <w:pPr>
        <w:pStyle w:val="punktowaniezwyke"/>
        <w:numPr>
          <w:ilvl w:val="0"/>
          <w:numId w:val="0"/>
        </w:numPr>
        <w:ind w:left="426"/>
      </w:pPr>
    </w:p>
    <w:p w14:paraId="65E1100E" w14:textId="77777777" w:rsidR="00394CC6" w:rsidRPr="00A452DF" w:rsidRDefault="00394CC6" w:rsidP="006244D4">
      <w:pPr>
        <w:pStyle w:val="Akapitzlist"/>
        <w:widowControl w:val="0"/>
        <w:autoSpaceDE w:val="0"/>
        <w:autoSpaceDN w:val="0"/>
        <w:adjustRightInd w:val="0"/>
        <w:spacing w:after="0" w:line="240" w:lineRule="auto"/>
        <w:ind w:left="0"/>
        <w:jc w:val="both"/>
        <w:rPr>
          <w:rFonts w:cs="Arial"/>
        </w:rPr>
      </w:pPr>
    </w:p>
    <w:p w14:paraId="272C0279" w14:textId="23A65640" w:rsidR="00394CC6" w:rsidRPr="00A452DF" w:rsidRDefault="00030783" w:rsidP="008B68CD">
      <w:pPr>
        <w:pStyle w:val="Akapitzlist"/>
        <w:widowControl w:val="0"/>
        <w:autoSpaceDE w:val="0"/>
        <w:autoSpaceDN w:val="0"/>
        <w:adjustRightInd w:val="0"/>
        <w:spacing w:after="0" w:line="240" w:lineRule="auto"/>
        <w:ind w:left="0"/>
        <w:jc w:val="both"/>
        <w:rPr>
          <w:rFonts w:cs="Arial"/>
        </w:rPr>
      </w:pPr>
      <w:r w:rsidRPr="00A452DF">
        <w:br w:type="column"/>
      </w:r>
    </w:p>
    <w:p w14:paraId="5E6790EE" w14:textId="77777777" w:rsidR="00394CC6" w:rsidRPr="00A452DF" w:rsidRDefault="00394CC6" w:rsidP="006244D4">
      <w:pPr>
        <w:pStyle w:val="Akapitzlist"/>
        <w:widowControl w:val="0"/>
        <w:autoSpaceDE w:val="0"/>
        <w:autoSpaceDN w:val="0"/>
        <w:adjustRightInd w:val="0"/>
        <w:spacing w:after="0" w:line="240" w:lineRule="auto"/>
        <w:ind w:left="0"/>
        <w:jc w:val="both"/>
        <w:rPr>
          <w:rFonts w:cs="Arial"/>
        </w:rPr>
      </w:pPr>
    </w:p>
    <w:p w14:paraId="462FE469" w14:textId="4F40DB13" w:rsidR="00394CC6" w:rsidRPr="00A452DF" w:rsidRDefault="00394CC6" w:rsidP="006244D4">
      <w:pPr>
        <w:spacing w:after="0" w:line="240" w:lineRule="auto"/>
        <w:contextualSpacing/>
        <w:jc w:val="right"/>
        <w:rPr>
          <w:rFonts w:cs="Arial"/>
          <w:sz w:val="18"/>
        </w:rPr>
      </w:pPr>
      <w:r w:rsidRPr="00A452DF">
        <w:rPr>
          <w:sz w:val="18"/>
        </w:rPr>
        <w:t xml:space="preserve">Appendix No. 2 to the Request for proposal No. </w:t>
      </w:r>
      <w:r w:rsidR="000C2D52" w:rsidRPr="00A452DF">
        <w:rPr>
          <w:sz w:val="18"/>
        </w:rPr>
        <w:t>40</w:t>
      </w:r>
      <w:r w:rsidRPr="00A452DF">
        <w:rPr>
          <w:sz w:val="18"/>
        </w:rPr>
        <w:t>/2021</w:t>
      </w:r>
    </w:p>
    <w:p w14:paraId="365A63D7" w14:textId="77777777" w:rsidR="00394CC6" w:rsidRPr="00A452DF" w:rsidRDefault="00394CC6" w:rsidP="006244D4">
      <w:pPr>
        <w:pStyle w:val="Akapitzlist"/>
        <w:widowControl w:val="0"/>
        <w:autoSpaceDE w:val="0"/>
        <w:autoSpaceDN w:val="0"/>
        <w:adjustRightInd w:val="0"/>
        <w:spacing w:after="0" w:line="240" w:lineRule="auto"/>
        <w:ind w:left="0"/>
        <w:jc w:val="both"/>
        <w:rPr>
          <w:rFonts w:cs="Arial"/>
        </w:rPr>
      </w:pPr>
    </w:p>
    <w:p w14:paraId="1EC43D54" w14:textId="0461C92D" w:rsidR="00394CC6" w:rsidRPr="00A452DF" w:rsidRDefault="00394CC6" w:rsidP="008B68CD">
      <w:pPr>
        <w:spacing w:after="160" w:line="259" w:lineRule="auto"/>
        <w:jc w:val="center"/>
        <w:rPr>
          <w:rFonts w:cs="Arial"/>
          <w:b/>
          <w:sz w:val="24"/>
          <w:szCs w:val="24"/>
        </w:rPr>
      </w:pPr>
      <w:bookmarkStart w:id="0" w:name="_Hlk78365870"/>
      <w:r w:rsidRPr="00A452DF">
        <w:rPr>
          <w:b/>
          <w:sz w:val="24"/>
          <w:szCs w:val="24"/>
        </w:rPr>
        <w:t>Declaration of personal and capital relations with the Ordering Party</w:t>
      </w:r>
      <w:bookmarkEnd w:id="0"/>
      <w:r w:rsidR="00A16029" w:rsidRPr="00A452DF">
        <w:rPr>
          <w:rStyle w:val="Odwoanieprzypisudolnego"/>
          <w:rFonts w:cs="Arial"/>
          <w:b/>
          <w:sz w:val="24"/>
          <w:szCs w:val="24"/>
        </w:rPr>
        <w:footnoteReference w:id="1"/>
      </w:r>
    </w:p>
    <w:p w14:paraId="697174B6" w14:textId="77777777" w:rsidR="00394CC6" w:rsidRPr="00A452DF" w:rsidRDefault="00394CC6" w:rsidP="006244D4">
      <w:pPr>
        <w:pStyle w:val="Akapitzlist"/>
        <w:widowControl w:val="0"/>
        <w:autoSpaceDE w:val="0"/>
        <w:autoSpaceDN w:val="0"/>
        <w:adjustRightInd w:val="0"/>
        <w:spacing w:after="0" w:line="240" w:lineRule="auto"/>
        <w:ind w:left="0"/>
        <w:jc w:val="both"/>
        <w:rPr>
          <w:rFonts w:cs="Arial"/>
        </w:rPr>
      </w:pPr>
    </w:p>
    <w:p w14:paraId="409768F9" w14:textId="6DEEE5A8" w:rsidR="00D52434" w:rsidRPr="00A452DF" w:rsidRDefault="00D52434" w:rsidP="006244D4">
      <w:pPr>
        <w:pStyle w:val="poziom1"/>
        <w:spacing w:line="240" w:lineRule="auto"/>
        <w:rPr>
          <w:b w:val="0"/>
        </w:rPr>
      </w:pPr>
      <w:r w:rsidRPr="00A452DF">
        <w:rPr>
          <w:b w:val="0"/>
        </w:rPr>
        <w:t>I, the undersigned, representing ________________________________________________,</w:t>
      </w:r>
      <w:r w:rsidRPr="00A452DF">
        <w:t xml:space="preserve"> </w:t>
      </w:r>
      <w:r w:rsidRPr="00A452DF">
        <w:rPr>
          <w:b w:val="0"/>
        </w:rPr>
        <w:t xml:space="preserve">hereby declare that the </w:t>
      </w:r>
      <w:r w:rsidRPr="00A452DF">
        <w:rPr>
          <w:bCs/>
        </w:rPr>
        <w:t xml:space="preserve">supplier has no </w:t>
      </w:r>
      <w:r w:rsidRPr="00A452DF">
        <w:t>personal or capital relations with the Ordering Party</w:t>
      </w:r>
      <w:r w:rsidRPr="00A452DF">
        <w:rPr>
          <w:b w:val="0"/>
        </w:rPr>
        <w:t xml:space="preserve">. </w:t>
      </w:r>
    </w:p>
    <w:p w14:paraId="0BA2DFCB" w14:textId="77777777" w:rsidR="00D52434" w:rsidRPr="00A452DF" w:rsidRDefault="00D52434" w:rsidP="006244D4">
      <w:pPr>
        <w:pStyle w:val="Akapitzlist"/>
        <w:widowControl w:val="0"/>
        <w:autoSpaceDE w:val="0"/>
        <w:autoSpaceDN w:val="0"/>
        <w:adjustRightInd w:val="0"/>
        <w:spacing w:after="0" w:line="240" w:lineRule="auto"/>
        <w:ind w:left="0"/>
        <w:jc w:val="both"/>
        <w:rPr>
          <w:rFonts w:cs="Arial"/>
        </w:rPr>
      </w:pPr>
    </w:p>
    <w:p w14:paraId="02701F3B" w14:textId="2C11634F" w:rsidR="00D52434" w:rsidRPr="00A452DF" w:rsidRDefault="00D52434" w:rsidP="006244D4">
      <w:pPr>
        <w:pStyle w:val="Akapitzlist"/>
        <w:widowControl w:val="0"/>
        <w:autoSpaceDE w:val="0"/>
        <w:autoSpaceDN w:val="0"/>
        <w:adjustRightInd w:val="0"/>
        <w:spacing w:after="0" w:line="240" w:lineRule="auto"/>
        <w:ind w:left="0"/>
        <w:jc w:val="both"/>
        <w:rPr>
          <w:rFonts w:cs="Arial"/>
        </w:rPr>
      </w:pPr>
      <w:r w:rsidRPr="00A452DF">
        <w:t>The term “capital or personal relations” refers to mutual relations between the Ordering Party or persons authorised to incur liabilities on behalf of the Ordering Party or persons involved in the preparation and execution of the Contractor selection procedure on behalf of the Ordering Party, and the Contractor, involving in particular the following:</w:t>
      </w:r>
    </w:p>
    <w:p w14:paraId="226ABB8E" w14:textId="77777777" w:rsidR="00D52434" w:rsidRPr="00A452DF" w:rsidRDefault="00D52434" w:rsidP="006244D4">
      <w:pPr>
        <w:pStyle w:val="poziom2"/>
        <w:spacing w:line="240" w:lineRule="auto"/>
      </w:pPr>
      <w:r w:rsidRPr="00A452DF">
        <w:t>participation in the company as a partner in a civil partnership or partnership;</w:t>
      </w:r>
    </w:p>
    <w:p w14:paraId="73A9F500" w14:textId="77777777" w:rsidR="00D52434" w:rsidRPr="00A452DF" w:rsidRDefault="00D52434" w:rsidP="006244D4">
      <w:pPr>
        <w:pStyle w:val="poziom2"/>
        <w:spacing w:line="240" w:lineRule="auto"/>
      </w:pPr>
      <w:r w:rsidRPr="00A452DF">
        <w:t>ownership of at least 10 % of shares;</w:t>
      </w:r>
    </w:p>
    <w:p w14:paraId="5A28FD9B" w14:textId="77777777" w:rsidR="00D52434" w:rsidRPr="00A452DF" w:rsidRDefault="00D52434" w:rsidP="006244D4">
      <w:pPr>
        <w:pStyle w:val="poziom2"/>
        <w:spacing w:line="240" w:lineRule="auto"/>
      </w:pPr>
      <w:r w:rsidRPr="00A452DF">
        <w:t>acting as a member of the supervisory or managing board, proxy, plenipotentiary;</w:t>
      </w:r>
    </w:p>
    <w:p w14:paraId="7195FFD8" w14:textId="77777777" w:rsidR="00394CC6" w:rsidRPr="00A452DF" w:rsidRDefault="00D52434" w:rsidP="006244D4">
      <w:pPr>
        <w:pStyle w:val="poziom2"/>
        <w:spacing w:line="240" w:lineRule="auto"/>
      </w:pPr>
      <w:r w:rsidRPr="00A452DF">
        <w:t>being married, in a direct or secondary relationship of kinship or affinity or in a relationship involving adoption, custody or guardianship.</w:t>
      </w:r>
    </w:p>
    <w:p w14:paraId="2284E7D3" w14:textId="77777777" w:rsidR="00394CC6" w:rsidRPr="00A452DF" w:rsidRDefault="00394CC6" w:rsidP="006244D4">
      <w:pPr>
        <w:pStyle w:val="Akapitzlist"/>
        <w:widowControl w:val="0"/>
        <w:autoSpaceDE w:val="0"/>
        <w:autoSpaceDN w:val="0"/>
        <w:adjustRightInd w:val="0"/>
        <w:spacing w:after="0" w:line="240" w:lineRule="auto"/>
        <w:ind w:left="0"/>
        <w:jc w:val="both"/>
        <w:rPr>
          <w:rFonts w:cs="Arial"/>
        </w:rPr>
      </w:pPr>
    </w:p>
    <w:p w14:paraId="5FBE41EC" w14:textId="2F92C9BE" w:rsidR="00D52434" w:rsidRPr="00A452DF" w:rsidRDefault="00D52434" w:rsidP="006244D4">
      <w:pPr>
        <w:pStyle w:val="poziom1"/>
        <w:spacing w:line="240" w:lineRule="auto"/>
        <w:jc w:val="both"/>
      </w:pPr>
      <w:r w:rsidRPr="00A452DF">
        <w:rPr>
          <w:b w:val="0"/>
        </w:rPr>
        <w:t>I, the undersigned, representing ________________________________________________</w:t>
      </w:r>
      <w:r w:rsidRPr="00A452DF">
        <w:t xml:space="preserve"> </w:t>
      </w:r>
      <w:r w:rsidRPr="00A452DF">
        <w:rPr>
          <w:b w:val="0"/>
        </w:rPr>
        <w:t xml:space="preserve">hereby declare that the </w:t>
      </w:r>
      <w:r w:rsidRPr="00A452DF">
        <w:rPr>
          <w:bCs/>
        </w:rPr>
        <w:t>Contractor</w:t>
      </w:r>
      <w:r w:rsidRPr="00A452DF">
        <w:rPr>
          <w:b w:val="0"/>
        </w:rPr>
        <w:t xml:space="preserve"> </w:t>
      </w:r>
      <w:r w:rsidRPr="00A452DF">
        <w:rPr>
          <w:bCs/>
        </w:rPr>
        <w:t>has</w:t>
      </w:r>
      <w:r w:rsidRPr="00A452DF">
        <w:t xml:space="preserve"> personal or capital</w:t>
      </w:r>
      <w:r w:rsidRPr="00A452DF">
        <w:rPr>
          <w:b w:val="0"/>
        </w:rPr>
        <w:t xml:space="preserve"> </w:t>
      </w:r>
      <w:r w:rsidRPr="00A452DF">
        <w:rPr>
          <w:bCs/>
        </w:rPr>
        <w:t>relations</w:t>
      </w:r>
      <w:r w:rsidRPr="00A452DF">
        <w:rPr>
          <w:b w:val="0"/>
        </w:rPr>
        <w:t xml:space="preserve"> </w:t>
      </w:r>
      <w:r w:rsidRPr="00A452DF">
        <w:t>with the Ordering Party</w:t>
      </w:r>
      <w:r w:rsidRPr="00A452DF">
        <w:rPr>
          <w:b w:val="0"/>
        </w:rPr>
        <w:t>/persons authorised to incur liabilities on behalf of the Ordering Party/persons involved in the preparation and execution of the Supplier selection procedure on behalf of the Ordering Party</w:t>
      </w:r>
      <w:r w:rsidR="00EF5B74" w:rsidRPr="00A452DF">
        <w:rPr>
          <w:rStyle w:val="Odwoanieprzypisudolnego"/>
          <w:b w:val="0"/>
        </w:rPr>
        <w:footnoteReference w:id="2"/>
      </w:r>
      <w:r w:rsidRPr="00A452DF">
        <w:rPr>
          <w:b w:val="0"/>
        </w:rPr>
        <w:t xml:space="preserve"> of the following nature (indicate the nature of relations specified in a - d of item I above: _____________________</w:t>
      </w:r>
    </w:p>
    <w:p w14:paraId="20F3E463" w14:textId="28260DA7" w:rsidR="00D52434" w:rsidRPr="00A452DF" w:rsidRDefault="00D52434" w:rsidP="006244D4">
      <w:pPr>
        <w:pStyle w:val="poziom1"/>
        <w:numPr>
          <w:ilvl w:val="0"/>
          <w:numId w:val="0"/>
        </w:numPr>
        <w:spacing w:line="240" w:lineRule="auto"/>
        <w:ind w:left="426"/>
      </w:pPr>
    </w:p>
    <w:p w14:paraId="56E686B3" w14:textId="64CA625B" w:rsidR="006244D4" w:rsidRPr="00A452DF" w:rsidRDefault="006244D4" w:rsidP="006244D4">
      <w:pPr>
        <w:pStyle w:val="poziom1"/>
        <w:numPr>
          <w:ilvl w:val="0"/>
          <w:numId w:val="0"/>
        </w:numPr>
        <w:spacing w:line="240" w:lineRule="auto"/>
        <w:ind w:left="426"/>
      </w:pPr>
    </w:p>
    <w:p w14:paraId="432C3B63" w14:textId="77777777" w:rsidR="006244D4" w:rsidRPr="00A452DF" w:rsidRDefault="006244D4" w:rsidP="006244D4">
      <w:pPr>
        <w:pStyle w:val="poziom1"/>
        <w:numPr>
          <w:ilvl w:val="0"/>
          <w:numId w:val="0"/>
        </w:numPr>
        <w:spacing w:line="240" w:lineRule="auto"/>
        <w:ind w:left="426"/>
      </w:pPr>
    </w:p>
    <w:tbl>
      <w:tblPr>
        <w:tblStyle w:val="Tabela-Siatk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3"/>
        <w:gridCol w:w="4182"/>
      </w:tblGrid>
      <w:tr w:rsidR="006244D4" w:rsidRPr="00A452DF" w14:paraId="718A8A77" w14:textId="77777777" w:rsidTr="006244D4">
        <w:tc>
          <w:tcPr>
            <w:tcW w:w="4323" w:type="dxa"/>
          </w:tcPr>
          <w:p w14:paraId="4F75746D" w14:textId="77777777" w:rsidR="006244D4" w:rsidRPr="00A452DF" w:rsidRDefault="006244D4" w:rsidP="006244D4">
            <w:pPr>
              <w:pStyle w:val="punktowaniezwyke"/>
              <w:numPr>
                <w:ilvl w:val="0"/>
                <w:numId w:val="0"/>
              </w:numPr>
              <w:jc w:val="center"/>
            </w:pPr>
            <w:r w:rsidRPr="00A452DF">
              <w:t>_______________________________</w:t>
            </w:r>
          </w:p>
        </w:tc>
        <w:tc>
          <w:tcPr>
            <w:tcW w:w="4182" w:type="dxa"/>
          </w:tcPr>
          <w:p w14:paraId="680060B2" w14:textId="77777777" w:rsidR="006244D4" w:rsidRPr="00A452DF" w:rsidRDefault="006244D4" w:rsidP="006244D4">
            <w:pPr>
              <w:pStyle w:val="punktowaniezwyke"/>
              <w:numPr>
                <w:ilvl w:val="0"/>
                <w:numId w:val="0"/>
              </w:numPr>
              <w:jc w:val="center"/>
            </w:pPr>
            <w:r w:rsidRPr="00A452DF">
              <w:t>_______________________________</w:t>
            </w:r>
          </w:p>
        </w:tc>
      </w:tr>
      <w:tr w:rsidR="006244D4" w:rsidRPr="00A452DF" w14:paraId="745369DB" w14:textId="77777777" w:rsidTr="006244D4">
        <w:tc>
          <w:tcPr>
            <w:tcW w:w="4323" w:type="dxa"/>
          </w:tcPr>
          <w:p w14:paraId="6AEEF675" w14:textId="77777777" w:rsidR="006244D4" w:rsidRPr="00A452DF" w:rsidRDefault="006244D4" w:rsidP="006244D4">
            <w:pPr>
              <w:pStyle w:val="punktowaniezwyke"/>
              <w:numPr>
                <w:ilvl w:val="0"/>
                <w:numId w:val="0"/>
              </w:numPr>
              <w:jc w:val="center"/>
            </w:pPr>
            <w:r w:rsidRPr="00A452DF">
              <w:rPr>
                <w:sz w:val="18"/>
              </w:rPr>
              <w:t>Place and date</w:t>
            </w:r>
          </w:p>
        </w:tc>
        <w:tc>
          <w:tcPr>
            <w:tcW w:w="4182" w:type="dxa"/>
          </w:tcPr>
          <w:p w14:paraId="6C71D0D3" w14:textId="1BDF8E78" w:rsidR="006244D4" w:rsidRPr="00A452DF" w:rsidRDefault="006244D4" w:rsidP="006244D4">
            <w:pPr>
              <w:pStyle w:val="Akapitzlist"/>
              <w:widowControl w:val="0"/>
              <w:autoSpaceDE w:val="0"/>
              <w:autoSpaceDN w:val="0"/>
              <w:adjustRightInd w:val="0"/>
              <w:spacing w:after="0" w:line="240" w:lineRule="auto"/>
              <w:ind w:left="0"/>
              <w:jc w:val="center"/>
              <w:rPr>
                <w:rFonts w:cs="Arial"/>
                <w:sz w:val="18"/>
              </w:rPr>
            </w:pPr>
            <w:r w:rsidRPr="00A452DF">
              <w:rPr>
                <w:sz w:val="18"/>
              </w:rPr>
              <w:t>legible signature of the Contractor / person(s) authorised to act on behalf of the Contractor</w:t>
            </w:r>
            <w:r w:rsidRPr="00A452DF">
              <w:rPr>
                <w:rStyle w:val="Odwoanieprzypisudolnego"/>
                <w:rFonts w:cs="Arial"/>
                <w:sz w:val="18"/>
              </w:rPr>
              <w:footnoteReference w:id="3"/>
            </w:r>
          </w:p>
          <w:p w14:paraId="65652543" w14:textId="77777777" w:rsidR="006244D4" w:rsidRPr="00A452DF" w:rsidRDefault="006244D4" w:rsidP="006244D4">
            <w:pPr>
              <w:pStyle w:val="punktowaniezwyke"/>
              <w:numPr>
                <w:ilvl w:val="0"/>
                <w:numId w:val="0"/>
              </w:numPr>
              <w:jc w:val="center"/>
            </w:pPr>
          </w:p>
        </w:tc>
      </w:tr>
    </w:tbl>
    <w:p w14:paraId="478D61C9" w14:textId="77777777" w:rsidR="00EF5B74" w:rsidRPr="00A452DF" w:rsidRDefault="00EF5B74" w:rsidP="006244D4">
      <w:pPr>
        <w:pStyle w:val="Akapitzlist"/>
        <w:widowControl w:val="0"/>
        <w:autoSpaceDE w:val="0"/>
        <w:autoSpaceDN w:val="0"/>
        <w:adjustRightInd w:val="0"/>
        <w:spacing w:after="0" w:line="240" w:lineRule="auto"/>
        <w:ind w:left="0"/>
        <w:jc w:val="both"/>
        <w:rPr>
          <w:rFonts w:cs="Arial"/>
        </w:rPr>
      </w:pPr>
    </w:p>
    <w:p w14:paraId="6A66DA5A" w14:textId="77777777" w:rsidR="00373E47" w:rsidRPr="00A452DF" w:rsidRDefault="00373E47" w:rsidP="006244D4">
      <w:pPr>
        <w:spacing w:after="0" w:line="240" w:lineRule="auto"/>
        <w:contextualSpacing/>
        <w:rPr>
          <w:rFonts w:cs="Arial"/>
        </w:rPr>
      </w:pPr>
      <w:r w:rsidRPr="00A452DF">
        <w:br w:type="page"/>
      </w:r>
    </w:p>
    <w:p w14:paraId="06D39B32" w14:textId="590A57E2" w:rsidR="00373E47" w:rsidRPr="00A452DF" w:rsidRDefault="00373E47" w:rsidP="006244D4">
      <w:pPr>
        <w:spacing w:after="0" w:line="240" w:lineRule="auto"/>
        <w:contextualSpacing/>
        <w:jc w:val="right"/>
        <w:rPr>
          <w:rFonts w:cs="Arial"/>
          <w:sz w:val="18"/>
        </w:rPr>
      </w:pPr>
      <w:r w:rsidRPr="00A452DF">
        <w:rPr>
          <w:sz w:val="18"/>
        </w:rPr>
        <w:lastRenderedPageBreak/>
        <w:t>Appendix No. 3 to the Request for proposal No.</w:t>
      </w:r>
      <w:r w:rsidR="000C2D52" w:rsidRPr="00A452DF">
        <w:rPr>
          <w:sz w:val="18"/>
        </w:rPr>
        <w:t xml:space="preserve"> 40</w:t>
      </w:r>
      <w:r w:rsidRPr="00A452DF">
        <w:rPr>
          <w:sz w:val="18"/>
        </w:rPr>
        <w:t>/2021</w:t>
      </w:r>
    </w:p>
    <w:p w14:paraId="7EF5813C" w14:textId="77777777" w:rsidR="00EF5B74" w:rsidRPr="00A452DF" w:rsidRDefault="00EF5B74" w:rsidP="006244D4">
      <w:pPr>
        <w:pStyle w:val="Akapitzlist"/>
        <w:widowControl w:val="0"/>
        <w:autoSpaceDE w:val="0"/>
        <w:autoSpaceDN w:val="0"/>
        <w:adjustRightInd w:val="0"/>
        <w:spacing w:after="0" w:line="240" w:lineRule="auto"/>
        <w:ind w:left="0"/>
        <w:jc w:val="both"/>
        <w:rPr>
          <w:rFonts w:cs="Arial"/>
        </w:rPr>
      </w:pPr>
    </w:p>
    <w:p w14:paraId="2B6BE438" w14:textId="3EB1A3A2" w:rsidR="00373E47" w:rsidRPr="00A452DF" w:rsidRDefault="00373E47" w:rsidP="006244D4">
      <w:pPr>
        <w:spacing w:after="0" w:line="240" w:lineRule="auto"/>
        <w:contextualSpacing/>
        <w:jc w:val="center"/>
        <w:rPr>
          <w:rFonts w:cs="Arial"/>
          <w:b/>
        </w:rPr>
      </w:pPr>
    </w:p>
    <w:p w14:paraId="3FDF549E" w14:textId="77777777" w:rsidR="006244D4" w:rsidRPr="00A452DF" w:rsidRDefault="006244D4" w:rsidP="006244D4">
      <w:pPr>
        <w:spacing w:after="0" w:line="240" w:lineRule="auto"/>
        <w:contextualSpacing/>
        <w:jc w:val="center"/>
        <w:rPr>
          <w:rFonts w:cs="Arial"/>
          <w:b/>
          <w:sz w:val="24"/>
          <w:szCs w:val="24"/>
        </w:rPr>
      </w:pPr>
    </w:p>
    <w:p w14:paraId="3A2FB2D0" w14:textId="65C99F6F" w:rsidR="006244D4" w:rsidRPr="00A452DF" w:rsidRDefault="00373E47" w:rsidP="006244D4">
      <w:pPr>
        <w:spacing w:after="0" w:line="240" w:lineRule="auto"/>
        <w:contextualSpacing/>
        <w:jc w:val="center"/>
        <w:rPr>
          <w:rFonts w:cs="Arial"/>
          <w:b/>
          <w:sz w:val="24"/>
          <w:szCs w:val="24"/>
        </w:rPr>
      </w:pPr>
      <w:r w:rsidRPr="00A452DF">
        <w:rPr>
          <w:b/>
          <w:sz w:val="24"/>
          <w:szCs w:val="24"/>
        </w:rPr>
        <w:t xml:space="preserve">Declaration on the fulfilment of </w:t>
      </w:r>
      <w:r w:rsidR="00FD6B5A" w:rsidRPr="00A452DF">
        <w:rPr>
          <w:b/>
          <w:sz w:val="24"/>
          <w:szCs w:val="24"/>
        </w:rPr>
        <w:t xml:space="preserve">the </w:t>
      </w:r>
      <w:r w:rsidR="000C2D52" w:rsidRPr="00A452DF">
        <w:rPr>
          <w:b/>
          <w:sz w:val="24"/>
          <w:szCs w:val="24"/>
        </w:rPr>
        <w:t>information</w:t>
      </w:r>
      <w:r w:rsidRPr="00A452DF">
        <w:rPr>
          <w:b/>
          <w:sz w:val="24"/>
          <w:szCs w:val="24"/>
        </w:rPr>
        <w:t xml:space="preserve"> obligation provided for in </w:t>
      </w:r>
    </w:p>
    <w:p w14:paraId="651EF0EA" w14:textId="12C211C0" w:rsidR="00373E47" w:rsidRPr="00A452DF" w:rsidRDefault="006244D4" w:rsidP="006244D4">
      <w:pPr>
        <w:spacing w:after="0" w:line="240" w:lineRule="auto"/>
        <w:contextualSpacing/>
        <w:jc w:val="center"/>
        <w:rPr>
          <w:rFonts w:cs="Arial"/>
          <w:b/>
          <w:sz w:val="24"/>
          <w:szCs w:val="24"/>
        </w:rPr>
      </w:pPr>
      <w:r w:rsidRPr="00A452DF">
        <w:rPr>
          <w:b/>
          <w:sz w:val="24"/>
          <w:szCs w:val="24"/>
        </w:rPr>
        <w:t>Article 13 or Article 14 of the GDPR</w:t>
      </w:r>
    </w:p>
    <w:p w14:paraId="6F0D202A" w14:textId="75BE1846" w:rsidR="00373E47" w:rsidRPr="00A452DF" w:rsidRDefault="00373E47" w:rsidP="006244D4">
      <w:pPr>
        <w:spacing w:after="0" w:line="240" w:lineRule="auto"/>
        <w:contextualSpacing/>
        <w:jc w:val="center"/>
        <w:rPr>
          <w:rFonts w:eastAsia="Times New Roman" w:cstheme="minorHAnsi"/>
          <w:sz w:val="20"/>
          <w:szCs w:val="20"/>
          <w:lang w:eastAsia="pl-PL"/>
        </w:rPr>
      </w:pPr>
    </w:p>
    <w:p w14:paraId="18B61E55" w14:textId="1DB661BF" w:rsidR="006244D4" w:rsidRPr="00A452DF" w:rsidRDefault="006244D4" w:rsidP="006244D4">
      <w:pPr>
        <w:spacing w:after="0" w:line="240" w:lineRule="auto"/>
        <w:contextualSpacing/>
        <w:jc w:val="center"/>
        <w:rPr>
          <w:rFonts w:eastAsia="Times New Roman" w:cstheme="minorHAnsi"/>
          <w:bCs/>
          <w:lang w:eastAsia="pl-PL"/>
        </w:rPr>
      </w:pPr>
    </w:p>
    <w:p w14:paraId="78D09F12" w14:textId="77777777" w:rsidR="006244D4" w:rsidRPr="00A452DF" w:rsidRDefault="006244D4" w:rsidP="006244D4">
      <w:pPr>
        <w:spacing w:after="0" w:line="240" w:lineRule="auto"/>
        <w:contextualSpacing/>
        <w:jc w:val="center"/>
        <w:rPr>
          <w:rFonts w:eastAsia="Times New Roman" w:cstheme="minorHAnsi"/>
          <w:bCs/>
          <w:lang w:eastAsia="pl-PL"/>
        </w:rPr>
      </w:pPr>
    </w:p>
    <w:p w14:paraId="6597DF52" w14:textId="77777777" w:rsidR="00373E47" w:rsidRPr="00A452DF" w:rsidRDefault="00373E47" w:rsidP="006244D4">
      <w:pPr>
        <w:pStyle w:val="NormalnyWeb"/>
        <w:spacing w:before="0" w:beforeAutospacing="0" w:after="0" w:afterAutospacing="0"/>
        <w:contextualSpacing/>
        <w:jc w:val="both"/>
        <w:rPr>
          <w:rFonts w:asciiTheme="minorHAnsi" w:hAnsiTheme="minorHAnsi" w:cstheme="minorHAnsi"/>
          <w:bCs/>
          <w:color w:val="000000"/>
          <w:sz w:val="20"/>
          <w:szCs w:val="20"/>
          <w:vertAlign w:val="superscript"/>
        </w:rPr>
      </w:pPr>
      <w:r w:rsidRPr="00A452DF">
        <w:rPr>
          <w:rFonts w:asciiTheme="minorHAnsi" w:hAnsiTheme="minorHAnsi"/>
          <w:bCs/>
          <w:sz w:val="20"/>
          <w:szCs w:val="20"/>
        </w:rPr>
        <w:t>I hereby declare that I have fulfilled the information obligations provided for in Article 13 or Article 14 of GDPR</w:t>
      </w:r>
      <w:r w:rsidRPr="00A452DF">
        <w:rPr>
          <w:rFonts w:asciiTheme="minorHAnsi" w:hAnsiTheme="minorHAnsi"/>
          <w:bCs/>
          <w:sz w:val="20"/>
          <w:szCs w:val="20"/>
          <w:vertAlign w:val="superscript"/>
        </w:rPr>
        <w:t>1)</w:t>
      </w:r>
      <w:r w:rsidRPr="00A452DF">
        <w:rPr>
          <w:rFonts w:asciiTheme="minorHAnsi" w:hAnsiTheme="minorHAnsi"/>
          <w:bCs/>
          <w:sz w:val="20"/>
          <w:szCs w:val="20"/>
        </w:rPr>
        <w:t xml:space="preserve"> towards natural persons from whom I have either directly or indirectly obtained personal data in order to apply for a public contract under this procedure.</w:t>
      </w:r>
      <w:r w:rsidRPr="00A452DF">
        <w:rPr>
          <w:rFonts w:asciiTheme="minorHAnsi" w:hAnsiTheme="minorHAnsi"/>
          <w:bCs/>
          <w:color w:val="000000"/>
          <w:sz w:val="20"/>
          <w:szCs w:val="20"/>
          <w:vertAlign w:val="superscript"/>
        </w:rPr>
        <w:t>2)</w:t>
      </w:r>
    </w:p>
    <w:p w14:paraId="0E5F3491" w14:textId="77777777" w:rsidR="00373E47" w:rsidRPr="00A452DF" w:rsidRDefault="00373E47" w:rsidP="006244D4">
      <w:pPr>
        <w:pStyle w:val="NormalnyWeb"/>
        <w:spacing w:before="0" w:beforeAutospacing="0" w:after="0" w:afterAutospacing="0"/>
        <w:contextualSpacing/>
        <w:jc w:val="both"/>
        <w:rPr>
          <w:rFonts w:asciiTheme="minorHAnsi" w:hAnsiTheme="minorHAnsi" w:cstheme="minorHAnsi"/>
          <w:b/>
          <w:sz w:val="18"/>
          <w:szCs w:val="18"/>
        </w:rPr>
      </w:pPr>
    </w:p>
    <w:p w14:paraId="7570681A" w14:textId="77777777" w:rsidR="00373E47" w:rsidRPr="00A452DF" w:rsidRDefault="00373E47" w:rsidP="006244D4">
      <w:pPr>
        <w:pStyle w:val="NormalnyWeb"/>
        <w:spacing w:before="0" w:beforeAutospacing="0" w:after="0" w:afterAutospacing="0"/>
        <w:contextualSpacing/>
        <w:jc w:val="both"/>
        <w:rPr>
          <w:rFonts w:asciiTheme="minorHAnsi" w:hAnsiTheme="minorHAnsi" w:cstheme="minorHAnsi"/>
          <w:b/>
          <w:sz w:val="18"/>
          <w:szCs w:val="18"/>
        </w:rPr>
      </w:pPr>
    </w:p>
    <w:p w14:paraId="7456ADF2" w14:textId="77777777" w:rsidR="00373E47" w:rsidRPr="00A452DF" w:rsidRDefault="00373E47" w:rsidP="006244D4">
      <w:pPr>
        <w:spacing w:after="0" w:line="240" w:lineRule="auto"/>
        <w:ind w:left="3540" w:firstLine="708"/>
        <w:contextualSpacing/>
        <w:jc w:val="both"/>
        <w:rPr>
          <w:rFonts w:eastAsia="Times New Roman" w:cstheme="minorHAnsi"/>
          <w:bCs/>
          <w:sz w:val="18"/>
          <w:szCs w:val="18"/>
        </w:rPr>
      </w:pPr>
      <w:r w:rsidRPr="00A452DF">
        <w:rPr>
          <w:bCs/>
          <w:sz w:val="18"/>
          <w:szCs w:val="18"/>
        </w:rPr>
        <w:t xml:space="preserve">       </w:t>
      </w:r>
      <w:r w:rsidRPr="00A452DF">
        <w:rPr>
          <w:bCs/>
          <w:sz w:val="18"/>
          <w:szCs w:val="18"/>
        </w:rPr>
        <w:tab/>
      </w:r>
      <w:r w:rsidRPr="00A452DF">
        <w:rPr>
          <w:bCs/>
          <w:sz w:val="18"/>
          <w:szCs w:val="18"/>
        </w:rPr>
        <w:tab/>
        <w:t xml:space="preserve">   </w:t>
      </w:r>
      <w:r w:rsidRPr="00A452DF">
        <w:rPr>
          <w:bCs/>
          <w:sz w:val="18"/>
          <w:szCs w:val="18"/>
        </w:rPr>
        <w:tab/>
      </w:r>
    </w:p>
    <w:p w14:paraId="3C5C0A89" w14:textId="77777777" w:rsidR="00373E47" w:rsidRPr="00A452DF" w:rsidRDefault="00373E47" w:rsidP="006244D4">
      <w:pPr>
        <w:spacing w:after="0" w:line="240" w:lineRule="auto"/>
        <w:ind w:left="5103" w:firstLine="708"/>
        <w:contextualSpacing/>
        <w:jc w:val="both"/>
        <w:rPr>
          <w:rFonts w:eastAsia="Times New Roman" w:cstheme="minorHAnsi"/>
          <w:bCs/>
          <w:sz w:val="18"/>
          <w:szCs w:val="18"/>
        </w:rPr>
      </w:pPr>
      <w:r w:rsidRPr="00A452DF">
        <w:rPr>
          <w:bCs/>
          <w:sz w:val="18"/>
          <w:szCs w:val="18"/>
        </w:rPr>
        <w:t>____________________________</w:t>
      </w:r>
    </w:p>
    <w:p w14:paraId="320CF9B8" w14:textId="77777777" w:rsidR="00373E47" w:rsidRPr="00A452DF" w:rsidRDefault="00373E47" w:rsidP="006244D4">
      <w:pPr>
        <w:spacing w:after="0" w:line="240" w:lineRule="auto"/>
        <w:ind w:left="4596" w:firstLine="360"/>
        <w:contextualSpacing/>
        <w:jc w:val="center"/>
        <w:rPr>
          <w:rFonts w:eastAsia="Times New Roman" w:cstheme="minorHAnsi"/>
          <w:bCs/>
          <w:i/>
          <w:sz w:val="18"/>
          <w:szCs w:val="18"/>
        </w:rPr>
      </w:pPr>
      <w:r w:rsidRPr="00A452DF">
        <w:rPr>
          <w:bCs/>
          <w:i/>
          <w:sz w:val="18"/>
          <w:szCs w:val="18"/>
        </w:rPr>
        <w:t>signature(s) of person(s) authorised to act on behalf of the Contractor</w:t>
      </w:r>
    </w:p>
    <w:p w14:paraId="36D4DA6A" w14:textId="77777777" w:rsidR="00373E47" w:rsidRPr="00A452DF" w:rsidRDefault="00373E47" w:rsidP="006244D4">
      <w:pPr>
        <w:spacing w:after="0" w:line="240" w:lineRule="auto"/>
        <w:ind w:left="4236" w:firstLine="360"/>
        <w:contextualSpacing/>
        <w:jc w:val="center"/>
        <w:rPr>
          <w:rFonts w:eastAsia="Times New Roman" w:cstheme="minorHAnsi"/>
          <w:bCs/>
          <w:i/>
          <w:sz w:val="18"/>
          <w:szCs w:val="18"/>
        </w:rPr>
      </w:pPr>
    </w:p>
    <w:p w14:paraId="1ECBF4CB" w14:textId="77777777" w:rsidR="00373E47" w:rsidRPr="00A452DF" w:rsidRDefault="00373E47" w:rsidP="006244D4">
      <w:pPr>
        <w:spacing w:after="0" w:line="240" w:lineRule="auto"/>
        <w:ind w:left="4236" w:firstLine="360"/>
        <w:contextualSpacing/>
        <w:jc w:val="center"/>
        <w:rPr>
          <w:rFonts w:eastAsia="Times New Roman" w:cstheme="minorHAnsi"/>
          <w:bCs/>
          <w:i/>
          <w:sz w:val="18"/>
          <w:szCs w:val="18"/>
          <w:lang w:eastAsia="pl-PL"/>
        </w:rPr>
      </w:pPr>
    </w:p>
    <w:p w14:paraId="117AD2E3" w14:textId="77777777" w:rsidR="00373E47" w:rsidRPr="00A452DF" w:rsidRDefault="00373E47" w:rsidP="006244D4">
      <w:pPr>
        <w:spacing w:after="0" w:line="240" w:lineRule="auto"/>
        <w:contextualSpacing/>
        <w:jc w:val="both"/>
        <w:rPr>
          <w:rFonts w:eastAsia="Times New Roman" w:cstheme="minorHAnsi"/>
          <w:i/>
          <w:sz w:val="16"/>
          <w:szCs w:val="16"/>
          <w:lang w:eastAsia="pl-PL"/>
        </w:rPr>
      </w:pPr>
    </w:p>
    <w:p w14:paraId="2FF8F85A" w14:textId="77777777" w:rsidR="00C127B4" w:rsidRPr="00A452DF" w:rsidRDefault="00C127B4" w:rsidP="006244D4">
      <w:pPr>
        <w:spacing w:after="0" w:line="240" w:lineRule="auto"/>
        <w:contextualSpacing/>
        <w:jc w:val="both"/>
        <w:rPr>
          <w:rFonts w:eastAsia="Times New Roman" w:cstheme="minorHAnsi"/>
          <w:i/>
          <w:sz w:val="16"/>
          <w:szCs w:val="16"/>
          <w:lang w:eastAsia="pl-PL"/>
        </w:rPr>
      </w:pPr>
    </w:p>
    <w:p w14:paraId="7D5C5CC6" w14:textId="77777777" w:rsidR="00C127B4" w:rsidRPr="00A452DF" w:rsidRDefault="00C127B4" w:rsidP="006244D4">
      <w:pPr>
        <w:spacing w:after="0" w:line="240" w:lineRule="auto"/>
        <w:contextualSpacing/>
        <w:jc w:val="both"/>
        <w:rPr>
          <w:rFonts w:eastAsia="Times New Roman" w:cstheme="minorHAnsi"/>
          <w:i/>
          <w:sz w:val="16"/>
          <w:szCs w:val="16"/>
          <w:lang w:eastAsia="pl-PL"/>
        </w:rPr>
      </w:pPr>
    </w:p>
    <w:p w14:paraId="5B600E17" w14:textId="77777777" w:rsidR="00373E47" w:rsidRPr="00A452DF" w:rsidRDefault="00373E47" w:rsidP="006244D4">
      <w:pPr>
        <w:spacing w:after="0" w:line="240" w:lineRule="auto"/>
        <w:contextualSpacing/>
        <w:jc w:val="both"/>
        <w:rPr>
          <w:rFonts w:eastAsia="Times New Roman" w:cstheme="minorHAnsi"/>
          <w:i/>
          <w:sz w:val="20"/>
          <w:szCs w:val="20"/>
          <w:lang w:eastAsia="pl-PL"/>
        </w:rPr>
      </w:pPr>
    </w:p>
    <w:p w14:paraId="0F09736E" w14:textId="77777777" w:rsidR="00373E47" w:rsidRPr="00A452DF" w:rsidRDefault="00373E47" w:rsidP="006244D4">
      <w:pPr>
        <w:pStyle w:val="Tekstprzypisudolnego"/>
        <w:contextualSpacing/>
        <w:jc w:val="both"/>
        <w:rPr>
          <w:rFonts w:cstheme="minorHAnsi"/>
          <w:sz w:val="18"/>
          <w:szCs w:val="18"/>
        </w:rPr>
      </w:pPr>
      <w:r w:rsidRPr="00A452DF">
        <w:rPr>
          <w:color w:val="000000"/>
          <w:sz w:val="18"/>
          <w:szCs w:val="18"/>
          <w:vertAlign w:val="superscript"/>
        </w:rPr>
        <w:t>1)</w:t>
      </w:r>
      <w:r w:rsidRPr="00A452DF">
        <w:rPr>
          <w:sz w:val="18"/>
          <w:szCs w:val="18"/>
        </w:rPr>
        <w:t xml:space="preserve"> the Regulation (EU) 2016/679 of the European Parliament and of the Council of 27 April 2016 on the protection of natural persons with regard to the processing of personal data and on the free movement of such data, and repealing Directive 95/46/EC (General Data Protection Regulation) ( OJ EU L 119, 04/05/2016, p. 1). </w:t>
      </w:r>
    </w:p>
    <w:p w14:paraId="789E0C16" w14:textId="77777777" w:rsidR="00373E47" w:rsidRPr="006244D4" w:rsidRDefault="00373E47" w:rsidP="006244D4">
      <w:pPr>
        <w:pStyle w:val="NormalnyWeb"/>
        <w:spacing w:before="0" w:beforeAutospacing="0" w:after="0" w:afterAutospacing="0"/>
        <w:contextualSpacing/>
        <w:jc w:val="both"/>
        <w:rPr>
          <w:rFonts w:asciiTheme="minorHAnsi" w:hAnsiTheme="minorHAnsi" w:cstheme="minorHAnsi"/>
          <w:sz w:val="18"/>
          <w:szCs w:val="18"/>
        </w:rPr>
      </w:pPr>
      <w:r w:rsidRPr="00A452DF">
        <w:rPr>
          <w:rFonts w:asciiTheme="minorHAnsi" w:hAnsiTheme="minorHAnsi"/>
          <w:color w:val="000000"/>
          <w:sz w:val="18"/>
          <w:szCs w:val="18"/>
          <w:vertAlign w:val="superscript"/>
        </w:rPr>
        <w:t>2)</w:t>
      </w:r>
      <w:r w:rsidRPr="00A452DF">
        <w:rPr>
          <w:rFonts w:asciiTheme="minorHAnsi" w:hAnsiTheme="minorHAnsi"/>
          <w:color w:val="000000"/>
          <w:sz w:val="18"/>
          <w:szCs w:val="18"/>
        </w:rPr>
        <w:t xml:space="preserve"> </w:t>
      </w:r>
      <w:r w:rsidRPr="00A452DF">
        <w:rPr>
          <w:rFonts w:asciiTheme="minorHAnsi" w:hAnsiTheme="minorHAnsi"/>
          <w:sz w:val="18"/>
          <w:szCs w:val="18"/>
        </w:rPr>
        <w:t>If the contractor does not provide personal data other than those which concern the contractor directly or the information obligation is not applicable pursuant to Article 13(4) or Article 14(5) of the GDPR, the contractor shall not submit the content of the declaration (the content of the declaration shall be deleted, e.g. by crossing it out).</w:t>
      </w:r>
    </w:p>
    <w:p w14:paraId="6242B2FB" w14:textId="77777777" w:rsidR="00373E47" w:rsidRDefault="00373E47" w:rsidP="006244D4">
      <w:pPr>
        <w:pStyle w:val="NormalnyWeb"/>
        <w:spacing w:before="0" w:beforeAutospacing="0" w:after="0" w:afterAutospacing="0"/>
        <w:contextualSpacing/>
        <w:jc w:val="both"/>
        <w:rPr>
          <w:rFonts w:asciiTheme="minorHAnsi" w:hAnsiTheme="minorHAnsi" w:cstheme="minorHAnsi"/>
          <w:sz w:val="16"/>
          <w:szCs w:val="16"/>
        </w:rPr>
      </w:pPr>
    </w:p>
    <w:p w14:paraId="33D9454A" w14:textId="77777777" w:rsidR="00EF5B74" w:rsidRDefault="00EF5B74" w:rsidP="006244D4">
      <w:pPr>
        <w:pStyle w:val="Akapitzlist"/>
        <w:widowControl w:val="0"/>
        <w:autoSpaceDE w:val="0"/>
        <w:autoSpaceDN w:val="0"/>
        <w:adjustRightInd w:val="0"/>
        <w:spacing w:after="0" w:line="240" w:lineRule="auto"/>
        <w:ind w:left="0"/>
        <w:jc w:val="both"/>
        <w:rPr>
          <w:rFonts w:cs="Arial"/>
        </w:rPr>
      </w:pPr>
    </w:p>
    <w:p w14:paraId="3143F642" w14:textId="77777777" w:rsidR="00EF5B74" w:rsidRDefault="00EF5B74" w:rsidP="006244D4">
      <w:pPr>
        <w:pStyle w:val="Akapitzlist"/>
        <w:widowControl w:val="0"/>
        <w:autoSpaceDE w:val="0"/>
        <w:autoSpaceDN w:val="0"/>
        <w:adjustRightInd w:val="0"/>
        <w:spacing w:after="0" w:line="240" w:lineRule="auto"/>
        <w:ind w:left="0"/>
        <w:jc w:val="both"/>
        <w:rPr>
          <w:rFonts w:cs="Arial"/>
        </w:rPr>
      </w:pPr>
    </w:p>
    <w:p w14:paraId="174B1BAB" w14:textId="77777777" w:rsidR="00EF5B74" w:rsidRDefault="00EF5B74" w:rsidP="006244D4">
      <w:pPr>
        <w:pStyle w:val="Akapitzlist"/>
        <w:widowControl w:val="0"/>
        <w:autoSpaceDE w:val="0"/>
        <w:autoSpaceDN w:val="0"/>
        <w:adjustRightInd w:val="0"/>
        <w:spacing w:after="0" w:line="240" w:lineRule="auto"/>
        <w:ind w:left="0"/>
        <w:jc w:val="both"/>
        <w:rPr>
          <w:rFonts w:cs="Arial"/>
        </w:rPr>
      </w:pPr>
    </w:p>
    <w:p w14:paraId="377132DB" w14:textId="77777777" w:rsidR="00EC5BAE" w:rsidRPr="00EC5BAE" w:rsidRDefault="00EC5BAE" w:rsidP="006244D4">
      <w:pPr>
        <w:spacing w:after="0" w:line="240" w:lineRule="auto"/>
        <w:contextualSpacing/>
        <w:rPr>
          <w:rFonts w:cs="Arial"/>
        </w:rPr>
      </w:pPr>
    </w:p>
    <w:sectPr w:rsidR="00EC5BAE" w:rsidRPr="00EC5BAE" w:rsidSect="006244D4">
      <w:headerReference w:type="default" r:id="rId8"/>
      <w:footerReference w:type="default" r:id="rId9"/>
      <w:type w:val="continuous"/>
      <w:pgSz w:w="11906" w:h="16838"/>
      <w:pgMar w:top="1701" w:right="1417" w:bottom="851"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9F2F11" w14:textId="77777777" w:rsidR="008130B4" w:rsidRDefault="008130B4" w:rsidP="005130A2">
      <w:pPr>
        <w:spacing w:after="0" w:line="240" w:lineRule="auto"/>
      </w:pPr>
      <w:r>
        <w:separator/>
      </w:r>
    </w:p>
  </w:endnote>
  <w:endnote w:type="continuationSeparator" w:id="0">
    <w:p w14:paraId="6939D102" w14:textId="77777777" w:rsidR="008130B4" w:rsidRDefault="008130B4" w:rsidP="00513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FB50E" w14:textId="77777777" w:rsidR="006F5650" w:rsidRDefault="006F5650" w:rsidP="006F5650">
    <w:pPr>
      <w:pStyle w:val="punktowaniezwyke"/>
      <w:numPr>
        <w:ilvl w:val="0"/>
        <w:numId w:val="0"/>
      </w:numPr>
      <w:ind w:left="426"/>
    </w:pPr>
  </w:p>
  <w:p w14:paraId="3491CC94" w14:textId="77777777" w:rsidR="006F5650" w:rsidRDefault="006F5650" w:rsidP="006F5650">
    <w:pPr>
      <w:pStyle w:val="Stopka"/>
      <w:jc w:val="right"/>
    </w:pPr>
    <w:r>
      <w:tab/>
    </w:r>
    <w:sdt>
      <w:sdtPr>
        <w:id w:val="755363479"/>
        <w:docPartObj>
          <w:docPartGallery w:val="Page Numbers (Top of Page)"/>
          <w:docPartUnique/>
        </w:docPartObj>
      </w:sdtPr>
      <w:sdtEndPr/>
      <w:sdtContent>
        <w:r>
          <w:rPr>
            <w:sz w:val="20"/>
            <w:szCs w:val="20"/>
          </w:rPr>
          <w:t xml:space="preserve">Page </w:t>
        </w:r>
        <w:r w:rsidRPr="00C63B76">
          <w:rPr>
            <w:b/>
            <w:bCs/>
            <w:sz w:val="20"/>
            <w:szCs w:val="20"/>
          </w:rPr>
          <w:fldChar w:fldCharType="begin"/>
        </w:r>
        <w:r w:rsidRPr="00C63B76">
          <w:rPr>
            <w:b/>
            <w:bCs/>
            <w:sz w:val="20"/>
            <w:szCs w:val="20"/>
          </w:rPr>
          <w:instrText>PAGE</w:instrText>
        </w:r>
        <w:r w:rsidRPr="00C63B76">
          <w:rPr>
            <w:b/>
            <w:bCs/>
            <w:sz w:val="20"/>
            <w:szCs w:val="20"/>
          </w:rPr>
          <w:fldChar w:fldCharType="separate"/>
        </w:r>
        <w:r>
          <w:rPr>
            <w:b/>
            <w:bCs/>
            <w:sz w:val="20"/>
            <w:szCs w:val="20"/>
          </w:rPr>
          <w:t>3</w:t>
        </w:r>
        <w:r w:rsidRPr="00C63B76">
          <w:rPr>
            <w:b/>
            <w:bCs/>
            <w:sz w:val="20"/>
            <w:szCs w:val="20"/>
          </w:rPr>
          <w:fldChar w:fldCharType="end"/>
        </w:r>
        <w:r>
          <w:rPr>
            <w:sz w:val="20"/>
            <w:szCs w:val="20"/>
          </w:rPr>
          <w:t xml:space="preserve"> of </w:t>
        </w:r>
        <w:r w:rsidRPr="00C63B76">
          <w:rPr>
            <w:b/>
            <w:bCs/>
            <w:sz w:val="20"/>
            <w:szCs w:val="20"/>
          </w:rPr>
          <w:fldChar w:fldCharType="begin"/>
        </w:r>
        <w:r w:rsidRPr="00C63B76">
          <w:rPr>
            <w:b/>
            <w:bCs/>
            <w:sz w:val="20"/>
            <w:szCs w:val="20"/>
          </w:rPr>
          <w:instrText>NUMPAGES</w:instrText>
        </w:r>
        <w:r w:rsidRPr="00C63B76">
          <w:rPr>
            <w:b/>
            <w:bCs/>
            <w:sz w:val="20"/>
            <w:szCs w:val="20"/>
          </w:rPr>
          <w:fldChar w:fldCharType="separate"/>
        </w:r>
        <w:r>
          <w:rPr>
            <w:b/>
            <w:bCs/>
            <w:sz w:val="20"/>
            <w:szCs w:val="20"/>
          </w:rPr>
          <w:t>5</w:t>
        </w:r>
        <w:r w:rsidRPr="00C63B76">
          <w:rPr>
            <w:b/>
            <w:bCs/>
            <w:sz w:val="20"/>
            <w:szCs w:val="20"/>
          </w:rPr>
          <w:fldChar w:fldCharType="end"/>
        </w:r>
      </w:sdtContent>
    </w:sdt>
  </w:p>
  <w:p w14:paraId="2E60CF8A" w14:textId="77777777" w:rsidR="006F5650" w:rsidRDefault="006F565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8AEFE3" w14:textId="77777777" w:rsidR="008130B4" w:rsidRDefault="008130B4" w:rsidP="005130A2">
      <w:pPr>
        <w:spacing w:after="0" w:line="240" w:lineRule="auto"/>
      </w:pPr>
      <w:r>
        <w:separator/>
      </w:r>
    </w:p>
  </w:footnote>
  <w:footnote w:type="continuationSeparator" w:id="0">
    <w:p w14:paraId="298D9B2B" w14:textId="77777777" w:rsidR="008130B4" w:rsidRDefault="008130B4" w:rsidP="005130A2">
      <w:pPr>
        <w:spacing w:after="0" w:line="240" w:lineRule="auto"/>
      </w:pPr>
      <w:r>
        <w:continuationSeparator/>
      </w:r>
    </w:p>
  </w:footnote>
  <w:footnote w:id="1">
    <w:p w14:paraId="4E2A0B4E" w14:textId="77777777" w:rsidR="00A16029" w:rsidRPr="00021656" w:rsidRDefault="00A16029">
      <w:pPr>
        <w:pStyle w:val="Tekstprzypisudolnego"/>
        <w:rPr>
          <w:sz w:val="18"/>
        </w:rPr>
      </w:pPr>
      <w:r>
        <w:rPr>
          <w:rStyle w:val="Odwoanieprzypisudolnego"/>
          <w:sz w:val="18"/>
        </w:rPr>
        <w:footnoteRef/>
      </w:r>
      <w:r>
        <w:rPr>
          <w:sz w:val="18"/>
        </w:rPr>
        <w:t xml:space="preserve"> </w:t>
      </w:r>
      <w:r>
        <w:t>Fill out only item I or II</w:t>
      </w:r>
    </w:p>
  </w:footnote>
  <w:footnote w:id="2">
    <w:p w14:paraId="3E009F21" w14:textId="77777777" w:rsidR="00EF5B74" w:rsidRPr="00021656" w:rsidRDefault="00EF5B74">
      <w:pPr>
        <w:pStyle w:val="Tekstprzypisudolnego"/>
        <w:rPr>
          <w:sz w:val="18"/>
        </w:rPr>
      </w:pPr>
      <w:r>
        <w:rPr>
          <w:rStyle w:val="Odwoanieprzypisudolnego"/>
          <w:sz w:val="18"/>
        </w:rPr>
        <w:footnoteRef/>
      </w:r>
      <w:r>
        <w:rPr>
          <w:sz w:val="18"/>
        </w:rPr>
        <w:t xml:space="preserve"> D</w:t>
      </w:r>
      <w:r>
        <w:t>elete as appropriate</w:t>
      </w:r>
    </w:p>
  </w:footnote>
  <w:footnote w:id="3">
    <w:p w14:paraId="6A69437E" w14:textId="28C510B2" w:rsidR="006244D4" w:rsidRDefault="006244D4">
      <w:pPr>
        <w:pStyle w:val="Tekstprzypisudolnego"/>
      </w:pPr>
      <w:r>
        <w:t>Signature of person(s) entered in the registers competent to incur obligations on behalf of the Contractor or as duly authorised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92D0C" w14:textId="352D912C" w:rsidR="005130A2" w:rsidRDefault="00B7642D">
    <w:pPr>
      <w:pStyle w:val="Nagwek"/>
    </w:pPr>
    <w:r>
      <w:rPr>
        <w:noProof/>
      </w:rPr>
      <w:drawing>
        <wp:inline distT="0" distB="0" distL="0" distR="0" wp14:anchorId="30270619" wp14:editId="041C9BAA">
          <wp:extent cx="5760720" cy="342265"/>
          <wp:effectExtent l="0" t="0" r="0" b="635"/>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5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34226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03CD0"/>
    <w:multiLevelType w:val="hybridMultilevel"/>
    <w:tmpl w:val="92207050"/>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03F7F28"/>
    <w:multiLevelType w:val="multilevel"/>
    <w:tmpl w:val="BF4EC7C0"/>
    <w:lvl w:ilvl="0">
      <w:start w:val="1"/>
      <w:numFmt w:val="none"/>
      <w:lvlText w:val="I."/>
      <w:lvlJc w:val="left"/>
      <w:pPr>
        <w:ind w:left="360" w:hanging="360"/>
      </w:pPr>
      <w:rPr>
        <w:rFonts w:hint="default"/>
      </w:rPr>
    </w:lvl>
    <w:lvl w:ilvl="1">
      <w:start w:val="1"/>
      <w:numFmt w:val="none"/>
      <w:lvlText w:val="I.1"/>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10733DAA"/>
    <w:multiLevelType w:val="hybridMultilevel"/>
    <w:tmpl w:val="37562530"/>
    <w:lvl w:ilvl="0" w:tplc="EDC89F22">
      <w:start w:val="1"/>
      <w:numFmt w:val="decimal"/>
      <w:pStyle w:val="punktowaniezwyke"/>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3641931"/>
    <w:multiLevelType w:val="hybridMultilevel"/>
    <w:tmpl w:val="5710726C"/>
    <w:lvl w:ilvl="0" w:tplc="08A4E2F4">
      <w:start w:val="1"/>
      <w:numFmt w:val="decimal"/>
      <w:lvlText w:val="VII.%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 w15:restartNumberingAfterBreak="0">
    <w:nsid w:val="1B094EDE"/>
    <w:multiLevelType w:val="hybridMultilevel"/>
    <w:tmpl w:val="C93CB278"/>
    <w:lvl w:ilvl="0" w:tplc="FFFFFFFF">
      <w:start w:val="1"/>
      <w:numFmt w:val="lowerLetter"/>
      <w:lvlText w:val="%1)"/>
      <w:lvlJc w:val="left"/>
      <w:pPr>
        <w:ind w:left="720" w:hanging="360"/>
      </w:pPr>
    </w:lvl>
    <w:lvl w:ilvl="1" w:tplc="FFFFFFFF">
      <w:start w:val="1"/>
      <w:numFmt w:val="lowerRoman"/>
      <w:lvlText w:val="%2."/>
      <w:lvlJc w:val="right"/>
      <w:pPr>
        <w:ind w:left="1440" w:hanging="360"/>
      </w:pPr>
    </w:lvl>
    <w:lvl w:ilvl="2" w:tplc="04150019">
      <w:start w:val="1"/>
      <w:numFmt w:val="lowerLetter"/>
      <w:lvlText w:val="%3."/>
      <w:lvlJc w:val="lef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11679F7"/>
    <w:multiLevelType w:val="hybridMultilevel"/>
    <w:tmpl w:val="055CEF06"/>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81F6C78"/>
    <w:multiLevelType w:val="hybridMultilevel"/>
    <w:tmpl w:val="1ED88934"/>
    <w:lvl w:ilvl="0" w:tplc="7F3484DC">
      <w:start w:val="1"/>
      <w:numFmt w:val="bullet"/>
      <w:lvlText w:val="-"/>
      <w:lvlJc w:val="left"/>
      <w:pPr>
        <w:ind w:left="1068" w:hanging="360"/>
      </w:pPr>
      <w:rPr>
        <w:rFonts w:ascii="Arial" w:hAnsi="Arial" w:hint="default"/>
        <w:color w:val="auto"/>
      </w:rPr>
    </w:lvl>
    <w:lvl w:ilvl="1" w:tplc="04150003">
      <w:start w:val="1"/>
      <w:numFmt w:val="bullet"/>
      <w:lvlText w:val="o"/>
      <w:lvlJc w:val="left"/>
      <w:pPr>
        <w:ind w:left="1788" w:hanging="360"/>
      </w:pPr>
      <w:rPr>
        <w:rFonts w:ascii="Courier New" w:hAnsi="Courier New" w:cs="Courier New" w:hint="default"/>
      </w:rPr>
    </w:lvl>
    <w:lvl w:ilvl="2" w:tplc="04150011">
      <w:start w:val="1"/>
      <w:numFmt w:val="decimal"/>
      <w:lvlText w:val="%3)"/>
      <w:lvlJc w:val="left"/>
      <w:pPr>
        <w:ind w:left="2508" w:hanging="360"/>
      </w:pPr>
      <w:rPr>
        <w:rFont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8" w15:restartNumberingAfterBreak="0">
    <w:nsid w:val="2A604D9C"/>
    <w:multiLevelType w:val="hybridMultilevel"/>
    <w:tmpl w:val="3A3C6358"/>
    <w:lvl w:ilvl="0" w:tplc="7F3484DC">
      <w:start w:val="1"/>
      <w:numFmt w:val="bullet"/>
      <w:lvlText w:val="-"/>
      <w:lvlJc w:val="left"/>
      <w:pPr>
        <w:ind w:left="1068" w:hanging="360"/>
      </w:pPr>
      <w:rPr>
        <w:rFonts w:ascii="Arial" w:hAnsi="Arial" w:hint="default"/>
        <w:color w:val="auto"/>
      </w:rPr>
    </w:lvl>
    <w:lvl w:ilvl="1" w:tplc="04150003">
      <w:start w:val="1"/>
      <w:numFmt w:val="bullet"/>
      <w:lvlText w:val="o"/>
      <w:lvlJc w:val="left"/>
      <w:pPr>
        <w:ind w:left="1788" w:hanging="360"/>
      </w:pPr>
      <w:rPr>
        <w:rFonts w:ascii="Courier New" w:hAnsi="Courier New" w:cs="Courier New" w:hint="default"/>
      </w:rPr>
    </w:lvl>
    <w:lvl w:ilvl="2" w:tplc="04150005">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9" w15:restartNumberingAfterBreak="0">
    <w:nsid w:val="2C296062"/>
    <w:multiLevelType w:val="hybridMultilevel"/>
    <w:tmpl w:val="0B1A630A"/>
    <w:lvl w:ilvl="0" w:tplc="E55CA99C">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0EA43D5"/>
    <w:multiLevelType w:val="hybridMultilevel"/>
    <w:tmpl w:val="6CE2B3D6"/>
    <w:lvl w:ilvl="0" w:tplc="6D1C23F2">
      <w:start w:val="1"/>
      <w:numFmt w:val="decimal"/>
      <w:lvlText w:val="%1."/>
      <w:lvlJc w:val="left"/>
      <w:pPr>
        <w:ind w:left="720" w:hanging="360"/>
      </w:pPr>
      <w:rPr>
        <w:b/>
        <w:i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411E4BB8"/>
    <w:multiLevelType w:val="hybridMultilevel"/>
    <w:tmpl w:val="EA2C2C9A"/>
    <w:lvl w:ilvl="0" w:tplc="56C89320">
      <w:start w:val="1"/>
      <w:numFmt w:val="upperRoman"/>
      <w:pStyle w:val="poziom1"/>
      <w:lvlText w:val="%1."/>
      <w:lvlJc w:val="right"/>
      <w:pPr>
        <w:ind w:left="720" w:hanging="360"/>
      </w:pPr>
      <w:rPr>
        <w:b/>
        <w:bCs/>
      </w:rPr>
    </w:lvl>
    <w:lvl w:ilvl="1" w:tplc="EFE2541E">
      <w:start w:val="1"/>
      <w:numFmt w:val="lowerLetter"/>
      <w:pStyle w:val="poziom2"/>
      <w:lvlText w:val="%2."/>
      <w:lvlJc w:val="left"/>
      <w:pPr>
        <w:ind w:left="1440" w:hanging="360"/>
      </w:pPr>
      <w:rPr>
        <w:b/>
      </w:rPr>
    </w:lvl>
    <w:lvl w:ilvl="2" w:tplc="7AD4B42C">
      <w:start w:val="1"/>
      <w:numFmt w:val="lowerRoman"/>
      <w:pStyle w:val="poziom3"/>
      <w:lvlText w:val="%3."/>
      <w:lvlJc w:val="right"/>
      <w:pPr>
        <w:ind w:left="2160" w:hanging="180"/>
      </w:pPr>
      <w:rPr>
        <w:b w:val="0"/>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1D70BA5"/>
    <w:multiLevelType w:val="hybridMultilevel"/>
    <w:tmpl w:val="806C320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4A630E8F"/>
    <w:multiLevelType w:val="hybridMultilevel"/>
    <w:tmpl w:val="33EE77E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AAE34DF"/>
    <w:multiLevelType w:val="multilevel"/>
    <w:tmpl w:val="BF4EC7C0"/>
    <w:lvl w:ilvl="0">
      <w:start w:val="1"/>
      <w:numFmt w:val="none"/>
      <w:lvlText w:val="I."/>
      <w:lvlJc w:val="left"/>
      <w:pPr>
        <w:ind w:left="360" w:hanging="360"/>
      </w:pPr>
      <w:rPr>
        <w:rFonts w:hint="default"/>
      </w:rPr>
    </w:lvl>
    <w:lvl w:ilvl="1">
      <w:start w:val="1"/>
      <w:numFmt w:val="none"/>
      <w:lvlText w:val="I.1"/>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550A2C86"/>
    <w:multiLevelType w:val="hybridMultilevel"/>
    <w:tmpl w:val="730AE60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590F4B7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83B5ACC"/>
    <w:multiLevelType w:val="hybridMultilevel"/>
    <w:tmpl w:val="1DF46516"/>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C333FA1"/>
    <w:multiLevelType w:val="multilevel"/>
    <w:tmpl w:val="133E7582"/>
    <w:lvl w:ilvl="0">
      <w:start w:val="1"/>
      <w:numFmt w:val="upperRoman"/>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upperLetter"/>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Roman"/>
      <w:lvlText w:val="(%5)"/>
      <w:lvlJc w:val="left"/>
      <w:pPr>
        <w:ind w:left="1800" w:hanging="360"/>
      </w:pPr>
      <w:rPr>
        <w:rFonts w:hint="default"/>
      </w:rPr>
    </w:lvl>
    <w:lvl w:ilvl="5">
      <w:start w:val="1"/>
      <w:numFmt w:val="decimalZero"/>
      <w:lvlText w:val="(%6)"/>
      <w:lvlJc w:val="left"/>
      <w:pPr>
        <w:ind w:left="2160" w:hanging="360"/>
      </w:pPr>
      <w:rPr>
        <w:rFonts w:hint="default"/>
      </w:rPr>
    </w:lvl>
    <w:lvl w:ilvl="6">
      <w:start w:val="1"/>
      <mc:AlternateContent>
        <mc:Choice Requires="w14">
          <w:numFmt w:val="custom" w:format="001, 002, 003, ..."/>
        </mc:Choice>
        <mc:Fallback>
          <w:numFmt w:val="decimal"/>
        </mc:Fallback>
      </mc:AlternateContent>
      <w:lvlText w:val="%7."/>
      <w:lvlJc w:val="left"/>
      <w:pPr>
        <w:ind w:left="2520" w:hanging="360"/>
      </w:pPr>
      <w:rPr>
        <w:rFonts w:hint="default"/>
      </w:rPr>
    </w:lvl>
    <w:lvl w:ilvl="7">
      <w:start w:val="1"/>
      <mc:AlternateContent>
        <mc:Choice Requires="w14">
          <w:numFmt w:val="custom" w:format="0001, 0002, 0003, ..."/>
        </mc:Choice>
        <mc:Fallback>
          <w:numFmt w:val="decimal"/>
        </mc:Fallback>
      </mc:AlternateContent>
      <w:lvlText w:val="%8."/>
      <w:lvlJc w:val="left"/>
      <w:pPr>
        <w:ind w:left="2880" w:hanging="360"/>
      </w:pPr>
      <w:rPr>
        <w:rFonts w:hint="default"/>
      </w:rPr>
    </w:lvl>
    <w:lvl w:ilvl="8">
      <w:start w:val="1"/>
      <mc:AlternateContent>
        <mc:Choice Requires="w14">
          <w:numFmt w:val="custom" w:format="00001, 00002, 00003, ..."/>
        </mc:Choice>
        <mc:Fallback>
          <w:numFmt w:val="decimal"/>
        </mc:Fallback>
      </mc:AlternateContent>
      <w:lvlText w:val="%9."/>
      <w:lvlJc w:val="left"/>
      <w:pPr>
        <w:ind w:left="3240" w:hanging="360"/>
      </w:pPr>
      <w:rPr>
        <w:rFonts w:hint="default"/>
      </w:rPr>
    </w:lvl>
  </w:abstractNum>
  <w:abstractNum w:abstractNumId="19" w15:restartNumberingAfterBreak="0">
    <w:nsid w:val="6D7F011E"/>
    <w:multiLevelType w:val="hybridMultilevel"/>
    <w:tmpl w:val="60BC7BBE"/>
    <w:lvl w:ilvl="0" w:tplc="A9084A72">
      <w:start w:val="1"/>
      <w:numFmt w:val="lowerLetter"/>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81D41BE"/>
    <w:multiLevelType w:val="hybridMultilevel"/>
    <w:tmpl w:val="5538A02A"/>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12"/>
  </w:num>
  <w:num w:numId="2">
    <w:abstractNumId w:val="15"/>
  </w:num>
  <w:num w:numId="3">
    <w:abstractNumId w:val="9"/>
  </w:num>
  <w:num w:numId="4">
    <w:abstractNumId w:val="0"/>
  </w:num>
  <w:num w:numId="5">
    <w:abstractNumId w:val="6"/>
  </w:num>
  <w:num w:numId="6">
    <w:abstractNumId w:val="17"/>
  </w:num>
  <w:num w:numId="7">
    <w:abstractNumId w:val="11"/>
  </w:num>
  <w:num w:numId="8">
    <w:abstractNumId w:val="14"/>
  </w:num>
  <w:num w:numId="9">
    <w:abstractNumId w:val="16"/>
  </w:num>
  <w:num w:numId="10">
    <w:abstractNumId w:val="1"/>
  </w:num>
  <w:num w:numId="11">
    <w:abstractNumId w:val="18"/>
  </w:num>
  <w:num w:numId="12">
    <w:abstractNumId w:val="3"/>
  </w:num>
  <w:num w:numId="13">
    <w:abstractNumId w:val="2"/>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4"/>
  </w:num>
  <w:num w:numId="17">
    <w:abstractNumId w:val="8"/>
  </w:num>
  <w:num w:numId="18">
    <w:abstractNumId w:val="7"/>
  </w:num>
  <w:num w:numId="19">
    <w:abstractNumId w:val="20"/>
  </w:num>
  <w:num w:numId="20">
    <w:abstractNumId w:val="19"/>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LQwMzIzNjM2NbM0sDRQ0lEKTi0uzszPAykwqQUAHSJduywAAAA="/>
  </w:docVars>
  <w:rsids>
    <w:rsidRoot w:val="00C76C30"/>
    <w:rsid w:val="00003133"/>
    <w:rsid w:val="00010E8E"/>
    <w:rsid w:val="00021656"/>
    <w:rsid w:val="00030783"/>
    <w:rsid w:val="00067952"/>
    <w:rsid w:val="000C2D52"/>
    <w:rsid w:val="000D28C0"/>
    <w:rsid w:val="0010535C"/>
    <w:rsid w:val="00151F4B"/>
    <w:rsid w:val="001C03D6"/>
    <w:rsid w:val="00243D1A"/>
    <w:rsid w:val="00286372"/>
    <w:rsid w:val="0029649E"/>
    <w:rsid w:val="00305554"/>
    <w:rsid w:val="003143E6"/>
    <w:rsid w:val="00314EE6"/>
    <w:rsid w:val="00325B57"/>
    <w:rsid w:val="0036146A"/>
    <w:rsid w:val="00373E47"/>
    <w:rsid w:val="0039360E"/>
    <w:rsid w:val="00394CC6"/>
    <w:rsid w:val="003A4808"/>
    <w:rsid w:val="004459C4"/>
    <w:rsid w:val="00474C95"/>
    <w:rsid w:val="00476E3D"/>
    <w:rsid w:val="004E41C0"/>
    <w:rsid w:val="005008D2"/>
    <w:rsid w:val="005130A2"/>
    <w:rsid w:val="00573328"/>
    <w:rsid w:val="00573850"/>
    <w:rsid w:val="00576230"/>
    <w:rsid w:val="005B079A"/>
    <w:rsid w:val="005D2E39"/>
    <w:rsid w:val="00606235"/>
    <w:rsid w:val="00621329"/>
    <w:rsid w:val="006244D4"/>
    <w:rsid w:val="00690668"/>
    <w:rsid w:val="006A250F"/>
    <w:rsid w:val="006F5650"/>
    <w:rsid w:val="007246B3"/>
    <w:rsid w:val="0073615A"/>
    <w:rsid w:val="007A10DF"/>
    <w:rsid w:val="007B0074"/>
    <w:rsid w:val="007B4678"/>
    <w:rsid w:val="007C0F08"/>
    <w:rsid w:val="007F4B2F"/>
    <w:rsid w:val="008130B4"/>
    <w:rsid w:val="00822F28"/>
    <w:rsid w:val="00832A8A"/>
    <w:rsid w:val="00894DA6"/>
    <w:rsid w:val="008A33F1"/>
    <w:rsid w:val="008B68CD"/>
    <w:rsid w:val="008F1443"/>
    <w:rsid w:val="00981A03"/>
    <w:rsid w:val="00A16029"/>
    <w:rsid w:val="00A24CE3"/>
    <w:rsid w:val="00A452DF"/>
    <w:rsid w:val="00A81A72"/>
    <w:rsid w:val="00AC70E4"/>
    <w:rsid w:val="00AF3496"/>
    <w:rsid w:val="00AF42F5"/>
    <w:rsid w:val="00B377FA"/>
    <w:rsid w:val="00B42106"/>
    <w:rsid w:val="00B528DE"/>
    <w:rsid w:val="00B7642D"/>
    <w:rsid w:val="00BB2AB9"/>
    <w:rsid w:val="00BB51F5"/>
    <w:rsid w:val="00BC6058"/>
    <w:rsid w:val="00BD0E64"/>
    <w:rsid w:val="00C06881"/>
    <w:rsid w:val="00C127B4"/>
    <w:rsid w:val="00C15223"/>
    <w:rsid w:val="00C46A98"/>
    <w:rsid w:val="00C76C30"/>
    <w:rsid w:val="00D52434"/>
    <w:rsid w:val="00D71110"/>
    <w:rsid w:val="00DA659D"/>
    <w:rsid w:val="00E35C27"/>
    <w:rsid w:val="00E67112"/>
    <w:rsid w:val="00E716C1"/>
    <w:rsid w:val="00E71BE8"/>
    <w:rsid w:val="00EA02C3"/>
    <w:rsid w:val="00EB737A"/>
    <w:rsid w:val="00EC5BAE"/>
    <w:rsid w:val="00EE6B5F"/>
    <w:rsid w:val="00EF5B74"/>
    <w:rsid w:val="00F0107C"/>
    <w:rsid w:val="00F705D1"/>
    <w:rsid w:val="00F94AA5"/>
    <w:rsid w:val="00FA54F3"/>
    <w:rsid w:val="00FD6B5A"/>
    <w:rsid w:val="00FD79C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2BE68E"/>
  <w15:chartTrackingRefBased/>
  <w15:docId w15:val="{E0551E71-A604-42DD-8F67-2C9C50F20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130A2"/>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5130A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130A2"/>
  </w:style>
  <w:style w:type="paragraph" w:styleId="Stopka">
    <w:name w:val="footer"/>
    <w:basedOn w:val="Normalny"/>
    <w:link w:val="StopkaZnak"/>
    <w:uiPriority w:val="99"/>
    <w:unhideWhenUsed/>
    <w:rsid w:val="005130A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130A2"/>
  </w:style>
  <w:style w:type="paragraph" w:styleId="Akapitzlist">
    <w:name w:val="List Paragraph"/>
    <w:basedOn w:val="Normalny"/>
    <w:link w:val="AkapitzlistZnak"/>
    <w:uiPriority w:val="34"/>
    <w:qFormat/>
    <w:rsid w:val="000D28C0"/>
    <w:pPr>
      <w:ind w:left="720"/>
      <w:contextualSpacing/>
    </w:pPr>
  </w:style>
  <w:style w:type="paragraph" w:customStyle="1" w:styleId="poziom1">
    <w:name w:val="poziom 1"/>
    <w:basedOn w:val="Akapitzlist"/>
    <w:link w:val="poziom1Znak"/>
    <w:qFormat/>
    <w:rsid w:val="00151F4B"/>
    <w:pPr>
      <w:numPr>
        <w:numId w:val="7"/>
      </w:numPr>
      <w:spacing w:after="0" w:line="360" w:lineRule="auto"/>
      <w:ind w:left="426"/>
    </w:pPr>
    <w:rPr>
      <w:b/>
    </w:rPr>
  </w:style>
  <w:style w:type="paragraph" w:customStyle="1" w:styleId="poziom2">
    <w:name w:val="poziom 2"/>
    <w:basedOn w:val="Akapitzlist"/>
    <w:link w:val="poziom2Znak"/>
    <w:qFormat/>
    <w:rsid w:val="00151F4B"/>
    <w:pPr>
      <w:numPr>
        <w:ilvl w:val="1"/>
        <w:numId w:val="7"/>
      </w:numPr>
      <w:spacing w:after="0" w:line="360" w:lineRule="auto"/>
      <w:ind w:left="851"/>
    </w:pPr>
    <w:rPr>
      <w:rFonts w:cs="Arial"/>
    </w:rPr>
  </w:style>
  <w:style w:type="character" w:customStyle="1" w:styleId="AkapitzlistZnak">
    <w:name w:val="Akapit z listą Znak"/>
    <w:basedOn w:val="Domylnaczcionkaakapitu"/>
    <w:link w:val="Akapitzlist"/>
    <w:uiPriority w:val="34"/>
    <w:rsid w:val="00151F4B"/>
  </w:style>
  <w:style w:type="character" w:customStyle="1" w:styleId="poziom1Znak">
    <w:name w:val="poziom 1 Znak"/>
    <w:basedOn w:val="AkapitzlistZnak"/>
    <w:link w:val="poziom1"/>
    <w:rsid w:val="00151F4B"/>
    <w:rPr>
      <w:b/>
    </w:rPr>
  </w:style>
  <w:style w:type="paragraph" w:customStyle="1" w:styleId="poziom3">
    <w:name w:val="poziom 3"/>
    <w:basedOn w:val="Akapitzlist"/>
    <w:link w:val="poziom3Znak"/>
    <w:qFormat/>
    <w:rsid w:val="00151F4B"/>
    <w:pPr>
      <w:numPr>
        <w:ilvl w:val="2"/>
        <w:numId w:val="7"/>
      </w:numPr>
      <w:spacing w:after="0" w:line="360" w:lineRule="auto"/>
      <w:ind w:left="1276"/>
      <w:jc w:val="both"/>
    </w:pPr>
    <w:rPr>
      <w:rFonts w:cs="Arial"/>
    </w:rPr>
  </w:style>
  <w:style w:type="character" w:customStyle="1" w:styleId="poziom2Znak">
    <w:name w:val="poziom 2 Znak"/>
    <w:basedOn w:val="AkapitzlistZnak"/>
    <w:link w:val="poziom2"/>
    <w:rsid w:val="00151F4B"/>
    <w:rPr>
      <w:rFonts w:cs="Arial"/>
    </w:rPr>
  </w:style>
  <w:style w:type="character" w:customStyle="1" w:styleId="poziom3Znak">
    <w:name w:val="poziom 3 Znak"/>
    <w:basedOn w:val="AkapitzlistZnak"/>
    <w:link w:val="poziom3"/>
    <w:rsid w:val="00151F4B"/>
    <w:rPr>
      <w:rFonts w:cs="Arial"/>
    </w:rPr>
  </w:style>
  <w:style w:type="paragraph" w:customStyle="1" w:styleId="punktowaniezwyke">
    <w:name w:val="punktowanie zwykłe"/>
    <w:basedOn w:val="Akapitzlist"/>
    <w:link w:val="punktowaniezwykeZnak"/>
    <w:qFormat/>
    <w:rsid w:val="0073615A"/>
    <w:pPr>
      <w:widowControl w:val="0"/>
      <w:numPr>
        <w:numId w:val="13"/>
      </w:numPr>
      <w:autoSpaceDE w:val="0"/>
      <w:autoSpaceDN w:val="0"/>
      <w:adjustRightInd w:val="0"/>
      <w:spacing w:after="0" w:line="240" w:lineRule="auto"/>
      <w:ind w:left="426"/>
      <w:jc w:val="both"/>
    </w:pPr>
    <w:rPr>
      <w:rFonts w:cs="Arial"/>
    </w:rPr>
  </w:style>
  <w:style w:type="paragraph" w:styleId="Tekstprzypisudolnego">
    <w:name w:val="footnote text"/>
    <w:basedOn w:val="Normalny"/>
    <w:link w:val="TekstprzypisudolnegoZnak"/>
    <w:uiPriority w:val="99"/>
    <w:unhideWhenUsed/>
    <w:rsid w:val="00A16029"/>
    <w:pPr>
      <w:spacing w:after="0" w:line="240" w:lineRule="auto"/>
    </w:pPr>
    <w:rPr>
      <w:sz w:val="20"/>
      <w:szCs w:val="20"/>
    </w:rPr>
  </w:style>
  <w:style w:type="character" w:customStyle="1" w:styleId="punktowaniezwykeZnak">
    <w:name w:val="punktowanie zwykłe Znak"/>
    <w:basedOn w:val="AkapitzlistZnak"/>
    <w:link w:val="punktowaniezwyke"/>
    <w:rsid w:val="0073615A"/>
    <w:rPr>
      <w:rFonts w:cs="Arial"/>
    </w:rPr>
  </w:style>
  <w:style w:type="character" w:customStyle="1" w:styleId="TekstprzypisudolnegoZnak">
    <w:name w:val="Tekst przypisu dolnego Znak"/>
    <w:basedOn w:val="Domylnaczcionkaakapitu"/>
    <w:link w:val="Tekstprzypisudolnego"/>
    <w:uiPriority w:val="99"/>
    <w:rsid w:val="00A16029"/>
    <w:rPr>
      <w:sz w:val="20"/>
      <w:szCs w:val="20"/>
    </w:rPr>
  </w:style>
  <w:style w:type="character" w:styleId="Odwoanieprzypisudolnego">
    <w:name w:val="footnote reference"/>
    <w:basedOn w:val="Domylnaczcionkaakapitu"/>
    <w:uiPriority w:val="99"/>
    <w:semiHidden/>
    <w:unhideWhenUsed/>
    <w:rsid w:val="00A16029"/>
    <w:rPr>
      <w:vertAlign w:val="superscript"/>
    </w:rPr>
  </w:style>
  <w:style w:type="paragraph" w:styleId="NormalnyWeb">
    <w:name w:val="Normal (Web)"/>
    <w:basedOn w:val="Normalny"/>
    <w:uiPriority w:val="99"/>
    <w:rsid w:val="00373E47"/>
    <w:pPr>
      <w:spacing w:before="100" w:beforeAutospacing="1" w:after="100" w:afterAutospacing="1" w:line="240" w:lineRule="auto"/>
    </w:pPr>
    <w:rPr>
      <w:rFonts w:ascii="Arial Unicode MS" w:eastAsia="Arial Unicode MS" w:hAnsi="Arial Unicode MS" w:cs="Arial Unicode MS"/>
      <w:sz w:val="24"/>
      <w:szCs w:val="24"/>
      <w:lang w:eastAsia="pl-PL"/>
    </w:rPr>
  </w:style>
  <w:style w:type="character" w:styleId="Hipercze">
    <w:name w:val="Hyperlink"/>
    <w:basedOn w:val="Domylnaczcionkaakapitu"/>
    <w:uiPriority w:val="99"/>
    <w:semiHidden/>
    <w:unhideWhenUsed/>
    <w:rsid w:val="00373E47"/>
    <w:rPr>
      <w:color w:val="0000FF"/>
      <w:u w:val="single"/>
    </w:rPr>
  </w:style>
  <w:style w:type="table" w:styleId="Tabela-Siatka">
    <w:name w:val="Table Grid"/>
    <w:basedOn w:val="Standardowy"/>
    <w:uiPriority w:val="39"/>
    <w:rsid w:val="006244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243D1A"/>
    <w:rPr>
      <w:sz w:val="16"/>
      <w:szCs w:val="16"/>
    </w:rPr>
  </w:style>
  <w:style w:type="paragraph" w:styleId="Tekstkomentarza">
    <w:name w:val="annotation text"/>
    <w:basedOn w:val="Normalny"/>
    <w:link w:val="TekstkomentarzaZnak"/>
    <w:uiPriority w:val="99"/>
    <w:semiHidden/>
    <w:unhideWhenUsed/>
    <w:rsid w:val="00243D1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43D1A"/>
    <w:rPr>
      <w:sz w:val="20"/>
      <w:szCs w:val="20"/>
    </w:rPr>
  </w:style>
  <w:style w:type="paragraph" w:styleId="Tematkomentarza">
    <w:name w:val="annotation subject"/>
    <w:basedOn w:val="Tekstkomentarza"/>
    <w:next w:val="Tekstkomentarza"/>
    <w:link w:val="TematkomentarzaZnak"/>
    <w:uiPriority w:val="99"/>
    <w:semiHidden/>
    <w:unhideWhenUsed/>
    <w:rsid w:val="00243D1A"/>
    <w:rPr>
      <w:b/>
      <w:bCs/>
    </w:rPr>
  </w:style>
  <w:style w:type="character" w:customStyle="1" w:styleId="TematkomentarzaZnak">
    <w:name w:val="Temat komentarza Znak"/>
    <w:basedOn w:val="TekstkomentarzaZnak"/>
    <w:link w:val="Tematkomentarza"/>
    <w:uiPriority w:val="99"/>
    <w:semiHidden/>
    <w:rsid w:val="00243D1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426FE8-275C-4641-8C31-AF805A56A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894</Words>
  <Characters>5367</Characters>
  <Application>Microsoft Office Word</Application>
  <DocSecurity>0</DocSecurity>
  <Lines>44</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Skrzek</dc:creator>
  <cp:keywords/>
  <dc:description/>
  <cp:lastModifiedBy>Joanna Lipner</cp:lastModifiedBy>
  <cp:revision>10</cp:revision>
  <dcterms:created xsi:type="dcterms:W3CDTF">2021-07-28T10:04:00Z</dcterms:created>
  <dcterms:modified xsi:type="dcterms:W3CDTF">2021-11-26T15:16:00Z</dcterms:modified>
</cp:coreProperties>
</file>